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0FA7A0" w14:textId="77777777" w:rsidR="008501CF" w:rsidRDefault="008501CF" w:rsidP="00A73128">
      <w:pPr>
        <w:jc w:val="right"/>
      </w:pPr>
    </w:p>
    <w:p w14:paraId="009E8D5B" w14:textId="77777777" w:rsidR="000F3D83" w:rsidRDefault="000F3D83" w:rsidP="00165DA9">
      <w:r w:rsidRPr="000F3D83">
        <w:rPr>
          <w:noProof/>
          <w:lang w:val="en-US"/>
        </w:rPr>
        <w:drawing>
          <wp:inline distT="0" distB="0" distL="0" distR="0" wp14:anchorId="139F325A" wp14:editId="5D5B6DF3">
            <wp:extent cx="7054610" cy="1147313"/>
            <wp:effectExtent l="19050" t="0" r="0" b="0"/>
            <wp:docPr id="8" name="Picture 0" descr="sha news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 news header.jpg"/>
                    <pic:cNvPicPr/>
                  </pic:nvPicPr>
                  <pic:blipFill>
                    <a:blip r:embed="rId13" cstate="print"/>
                    <a:stretch>
                      <a:fillRect/>
                    </a:stretch>
                  </pic:blipFill>
                  <pic:spPr>
                    <a:xfrm>
                      <a:off x="0" y="0"/>
                      <a:ext cx="7054611" cy="1147314"/>
                    </a:xfrm>
                    <a:prstGeom prst="rect">
                      <a:avLst/>
                    </a:prstGeom>
                  </pic:spPr>
                </pic:pic>
              </a:graphicData>
            </a:graphic>
          </wp:inline>
        </w:drawing>
      </w:r>
    </w:p>
    <w:p w14:paraId="5DA182A5" w14:textId="77777777" w:rsidR="00165DA9" w:rsidRDefault="00165DA9" w:rsidP="00165DA9"/>
    <w:p w14:paraId="181DE2B0" w14:textId="04546C73" w:rsidR="00165DA9" w:rsidRDefault="009A4833" w:rsidP="00165DA9">
      <w:r>
        <w:rPr>
          <w:rFonts w:cs="Arial"/>
          <w:noProof/>
          <w:sz w:val="22"/>
          <w:lang w:val="en-US"/>
        </w:rPr>
        <mc:AlternateContent>
          <mc:Choice Requires="wps">
            <w:drawing>
              <wp:anchor distT="0" distB="0" distL="114300" distR="114300" simplePos="0" relativeHeight="251659264" behindDoc="0" locked="0" layoutInCell="1" allowOverlap="1" wp14:anchorId="35D1324C" wp14:editId="38597975">
                <wp:simplePos x="0" y="0"/>
                <wp:positionH relativeFrom="column">
                  <wp:posOffset>2514600</wp:posOffset>
                </wp:positionH>
                <wp:positionV relativeFrom="paragraph">
                  <wp:posOffset>4446270</wp:posOffset>
                </wp:positionV>
                <wp:extent cx="297815" cy="9144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A64EEE" w14:textId="77777777" w:rsidR="009313D1" w:rsidRDefault="009313D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98pt;margin-top:350.1pt;width:23.45pt;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" filled="f" stroked="f">
                <v:textbox>
                  <w:txbxContent>
                    <w:p w14:paraId="35A64EEE" w14:textId="77777777" w:rsidR="009313D1" w:rsidRDefault="009313D1"/>
                  </w:txbxContent>
                </v:textbox>
                <w10:wrap type="square"/>
              </v:shape>
            </w:pict>
          </mc:Fallback>
        </mc:AlternateContent>
      </w:r>
      <w:r w:rsidR="000A6D83">
        <w:rPr>
          <w:rFonts w:cs="Arial"/>
          <w:noProof/>
          <w:sz w:val="22"/>
          <w:lang w:val="en-US"/>
        </w:rPr>
        <mc:AlternateContent>
          <mc:Choice Requires="wps">
            <w:drawing>
              <wp:inline distT="0" distB="0" distL="0" distR="0" wp14:anchorId="1795F984" wp14:editId="6996B014">
                <wp:extent cx="6903720" cy="8209128"/>
                <wp:effectExtent l="25400" t="25400" r="55880" b="46355"/>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8209128"/>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00B800D9" w14:textId="0BFA8D0A" w:rsidR="009313D1" w:rsidRPr="00CE6125" w:rsidRDefault="009313D1" w:rsidP="00200657">
                            <w:pPr>
                              <w:rPr>
                                <w:rFonts w:cs="Arial"/>
                                <w:sz w:val="22"/>
                              </w:rPr>
                            </w:pPr>
                            <w:r w:rsidRPr="00CE6125">
                              <w:rPr>
                                <w:rFonts w:cs="Arial"/>
                                <w:sz w:val="22"/>
                              </w:rPr>
                              <w:t>Welcome to</w:t>
                            </w:r>
                            <w:r>
                              <w:rPr>
                                <w:rFonts w:cs="Arial"/>
                                <w:sz w:val="22"/>
                              </w:rPr>
                              <w:t xml:space="preserve"> the </w:t>
                            </w:r>
                            <w:r>
                              <w:rPr>
                                <w:rFonts w:cs="Arial"/>
                                <w:b/>
                                <w:sz w:val="22"/>
                              </w:rPr>
                              <w:t xml:space="preserve">November 2014 </w:t>
                            </w:r>
                            <w:r>
                              <w:rPr>
                                <w:rFonts w:cs="Arial"/>
                                <w:sz w:val="22"/>
                              </w:rPr>
                              <w:t>edition of</w:t>
                            </w:r>
                            <w:r w:rsidRPr="00CE6125">
                              <w:rPr>
                                <w:rFonts w:cs="Arial"/>
                                <w:sz w:val="22"/>
                              </w:rPr>
                              <w:t xml:space="preserve"> </w:t>
                            </w:r>
                            <w:r w:rsidRPr="00CE6125">
                              <w:rPr>
                                <w:rFonts w:cs="Arial"/>
                                <w:b/>
                                <w:i/>
                                <w:sz w:val="22"/>
                              </w:rPr>
                              <w:t>Healthier Scotland</w:t>
                            </w:r>
                            <w:r>
                              <w:rPr>
                                <w:rFonts w:cs="Arial"/>
                                <w:b/>
                                <w:i/>
                                <w:sz w:val="22"/>
                              </w:rPr>
                              <w:t>,</w:t>
                            </w:r>
                            <w:r w:rsidRPr="00CE6125">
                              <w:rPr>
                                <w:rFonts w:cs="Arial"/>
                                <w:sz w:val="22"/>
                              </w:rPr>
                              <w:t xml:space="preserve"> the </w:t>
                            </w:r>
                            <w:r>
                              <w:rPr>
                                <w:rFonts w:cs="Arial"/>
                                <w:sz w:val="22"/>
                              </w:rPr>
                              <w:t>E-Bulletin</w:t>
                            </w:r>
                            <w:r w:rsidRPr="00CE6125">
                              <w:rPr>
                                <w:rFonts w:cs="Arial"/>
                                <w:sz w:val="22"/>
                              </w:rPr>
                              <w:t xml:space="preserve"> of the Socialist Health Association Scotland.</w:t>
                            </w:r>
                          </w:p>
                          <w:p w14:paraId="2E052281" w14:textId="77777777" w:rsidR="009313D1" w:rsidRPr="00CE6125" w:rsidRDefault="009313D1" w:rsidP="00200657">
                            <w:pPr>
                              <w:rPr>
                                <w:rFonts w:cs="Arial"/>
                                <w:sz w:val="22"/>
                              </w:rPr>
                            </w:pPr>
                          </w:p>
                          <w:p w14:paraId="16098602" w14:textId="77777777" w:rsidR="009313D1" w:rsidRDefault="009313D1" w:rsidP="00200657">
                            <w:pPr>
                              <w:rPr>
                                <w:rFonts w:cs="Arial"/>
                                <w:sz w:val="22"/>
                              </w:rPr>
                            </w:pPr>
                            <w:r w:rsidRPr="00CE6125">
                              <w:rPr>
                                <w:rFonts w:cs="Arial"/>
                                <w:sz w:val="22"/>
                              </w:rPr>
                              <w:t>SHA Scotland is a campaigning organisation which promotes health and well-being and the eradication of inequalities through the application of socialist principles to society and government. We believe that these objectives can best be achieved through collective rather than individual action. We campaign for an integrated healthcare system which reduces inequalities in health and is accountable to the communities it serves.</w:t>
                            </w:r>
                          </w:p>
                          <w:p w14:paraId="0666C339" w14:textId="77777777" w:rsidR="009313D1" w:rsidRDefault="009313D1" w:rsidP="00200657">
                            <w:pPr>
                              <w:rPr>
                                <w:rFonts w:cs="Arial"/>
                                <w:sz w:val="22"/>
                              </w:rPr>
                            </w:pPr>
                          </w:p>
                          <w:p w14:paraId="2F5C1E4A" w14:textId="77777777" w:rsidR="009313D1" w:rsidRDefault="009313D1" w:rsidP="00200657">
                            <w:pPr>
                              <w:rPr>
                                <w:rFonts w:cs="Arial"/>
                                <w:sz w:val="22"/>
                              </w:rPr>
                            </w:pPr>
                            <w:r>
                              <w:rPr>
                                <w:rFonts w:cs="Arial"/>
                                <w:sz w:val="22"/>
                              </w:rPr>
                              <w:t>For the latest Scottish health news follow @</w:t>
                            </w:r>
                            <w:proofErr w:type="spellStart"/>
                            <w:r>
                              <w:rPr>
                                <w:rFonts w:cs="Arial"/>
                                <w:sz w:val="22"/>
                              </w:rPr>
                              <w:t>shascotland</w:t>
                            </w:r>
                            <w:proofErr w:type="spellEnd"/>
                            <w:r>
                              <w:rPr>
                                <w:rFonts w:cs="Arial"/>
                                <w:sz w:val="22"/>
                              </w:rPr>
                              <w:t xml:space="preserve"> on Twitter.</w:t>
                            </w:r>
                          </w:p>
                          <w:p w14:paraId="26015E06" w14:textId="77777777" w:rsidR="009313D1" w:rsidRDefault="009313D1" w:rsidP="00200657">
                            <w:pPr>
                              <w:rPr>
                                <w:rFonts w:cs="Arial"/>
                                <w:sz w:val="22"/>
                              </w:rPr>
                            </w:pPr>
                          </w:p>
                          <w:p w14:paraId="1D80D829" w14:textId="35CA94F9" w:rsidR="009313D1" w:rsidRPr="00E5172D" w:rsidRDefault="009313D1" w:rsidP="00E5172D">
                            <w:pPr>
                              <w:pBdr>
                                <w:top w:val="single" w:sz="4" w:space="1" w:color="auto"/>
                                <w:left w:val="single" w:sz="4" w:space="4" w:color="auto"/>
                                <w:bottom w:val="single" w:sz="4" w:space="1" w:color="auto"/>
                                <w:right w:val="single" w:sz="4" w:space="4" w:color="auto"/>
                              </w:pBdr>
                              <w:shd w:val="clear" w:color="auto" w:fill="E5B8B7" w:themeFill="accent2" w:themeFillTint="66"/>
                              <w:rPr>
                                <w:rFonts w:cs="Arial"/>
                                <w:b/>
                                <w:sz w:val="22"/>
                              </w:rPr>
                            </w:pPr>
                            <w:r w:rsidRPr="00E5172D">
                              <w:rPr>
                                <w:rFonts w:cs="Arial"/>
                                <w:b/>
                                <w:sz w:val="22"/>
                              </w:rPr>
                              <w:t>Scottish Labour Leadership Election</w:t>
                            </w:r>
                          </w:p>
                          <w:p w14:paraId="6BC0B8FA" w14:textId="6E8C3C65" w:rsidR="009313D1" w:rsidRDefault="009313D1" w:rsidP="00223EAA">
                            <w:pPr>
                              <w:spacing w:before="100" w:beforeAutospacing="1" w:after="100" w:afterAutospacing="1"/>
                              <w:rPr>
                                <w:rFonts w:cs="Arial"/>
                                <w:sz w:val="22"/>
                              </w:rPr>
                            </w:pPr>
                            <w:r w:rsidRPr="00223EAA">
                              <w:rPr>
                                <w:rFonts w:cs="Arial"/>
                                <w:sz w:val="22"/>
                              </w:rPr>
                              <w:t>SHA Scotland has nominated Neil Findlay and Katy Clark and would urge members to vote for them in the ballot.</w:t>
                            </w:r>
                            <w:r>
                              <w:rPr>
                                <w:rFonts w:cs="Arial"/>
                                <w:sz w:val="22"/>
                              </w:rPr>
                              <w:t xml:space="preserve"> Your voting papers should arrive this week.</w:t>
                            </w:r>
                          </w:p>
                          <w:p w14:paraId="71DA1BFD" w14:textId="40E04519" w:rsidR="009313D1" w:rsidRPr="009A4833" w:rsidRDefault="009313D1" w:rsidP="00223EAA">
                            <w:pPr>
                              <w:spacing w:before="100" w:beforeAutospacing="1" w:after="100" w:afterAutospacing="1"/>
                              <w:rPr>
                                <w:rFonts w:cs="Times New Roman"/>
                                <w:sz w:val="22"/>
                              </w:rPr>
                            </w:pPr>
                            <w:r w:rsidRPr="00223EAA">
                              <w:rPr>
                                <w:rFonts w:cs="Times New Roman"/>
                                <w:sz w:val="22"/>
                              </w:rPr>
                              <w:t xml:space="preserve">As Shadow Cabinet Secretary for Health and Wellbeing, Neil Findlay has built a close working relationship with organisations like SHA Scotland working on key issues such as health inequalities, social care and strengthening NHS Scotland. The establishment of the Health Inequalities Commission and the Quality Care Commission shows that he is interested in solutions to these major problems. He has also involved a wide range of people from within and outwith the party in this work - demonstrating that he will be an inclusive leader, prepared to look outside the political bubble. </w:t>
                            </w:r>
                          </w:p>
                          <w:p w14:paraId="17444446" w14:textId="797B9A67" w:rsidR="009313D1" w:rsidRPr="00223EAA" w:rsidRDefault="009313D1" w:rsidP="00223EAA">
                            <w:pPr>
                              <w:spacing w:before="100" w:beforeAutospacing="1" w:after="100" w:afterAutospacing="1"/>
                              <w:rPr>
                                <w:rFonts w:ascii="Times" w:hAnsi="Times" w:cs="Times New Roman"/>
                                <w:sz w:val="22"/>
                              </w:rPr>
                            </w:pPr>
                            <w:r w:rsidRPr="00223EAA">
                              <w:rPr>
                                <w:rFonts w:cs="Times New Roman"/>
                                <w:sz w:val="22"/>
                              </w:rPr>
                              <w:t xml:space="preserve">SHA Scotland Chair, Dr David Conway said: “Neil’s future focused ambitious policy commissions, the importance he places on listening and engaging with communities, and his fighting for difficult campaigns – makes a compelling case for Neil Findlay to lead the Scottish Labour Party at this time.” </w:t>
                            </w:r>
                          </w:p>
                          <w:p w14:paraId="30FBE0C9" w14:textId="35919FD4" w:rsidR="009313D1" w:rsidRPr="00223EAA" w:rsidRDefault="009313D1" w:rsidP="00223EAA">
                            <w:pPr>
                              <w:shd w:val="clear" w:color="auto" w:fill="FFFFFF"/>
                              <w:spacing w:before="100" w:beforeAutospacing="1" w:after="100" w:afterAutospacing="1"/>
                              <w:rPr>
                                <w:rFonts w:ascii="Times" w:hAnsi="Times" w:cs="Times New Roman"/>
                                <w:sz w:val="22"/>
                              </w:rPr>
                            </w:pPr>
                            <w:r w:rsidRPr="00223EAA">
                              <w:rPr>
                                <w:rFonts w:cs="Times New Roman"/>
                                <w:sz w:val="22"/>
                              </w:rPr>
                              <w:t xml:space="preserve">SHA Scotland also recognises that Katy Clark understands the need for a fundamental redistribution of wealth and power if Scotland’s deep-seated health inequalities are to be seriously tackled. </w:t>
                            </w:r>
                          </w:p>
                          <w:p w14:paraId="49EB5111" w14:textId="0E43656A" w:rsidR="009313D1" w:rsidRPr="00223EAA" w:rsidRDefault="009313D1" w:rsidP="00223EAA">
                            <w:pPr>
                              <w:shd w:val="clear" w:color="auto" w:fill="FFFFFF"/>
                              <w:spacing w:before="100" w:beforeAutospacing="1" w:after="100" w:afterAutospacing="1"/>
                              <w:rPr>
                                <w:rFonts w:ascii="Times" w:hAnsi="Times" w:cs="Times New Roman"/>
                                <w:sz w:val="22"/>
                              </w:rPr>
                            </w:pPr>
                            <w:r w:rsidRPr="00223EAA">
                              <w:rPr>
                                <w:rFonts w:cs="Times New Roman"/>
                                <w:sz w:val="22"/>
                              </w:rPr>
                              <w:t>SHA Scotland Sec</w:t>
                            </w:r>
                            <w:r>
                              <w:rPr>
                                <w:rFonts w:cs="Times New Roman"/>
                                <w:sz w:val="22"/>
                              </w:rPr>
                              <w:t xml:space="preserve">retary, Dave Watson said: </w:t>
                            </w:r>
                            <w:r w:rsidRPr="00223EAA">
                              <w:rPr>
                                <w:rFonts w:cs="Times New Roman"/>
                                <w:sz w:val="22"/>
                              </w:rPr>
                              <w:t xml:space="preserve">“Katy has a proven track in campaigning on difficult issues. She understands that politics as usual simply wont do. Scottish Labour has to take radical measures to address inequality in Scotland and that’s why we believe Katy Clark is the right choice as Deputy Leader.” </w:t>
                            </w:r>
                          </w:p>
                          <w:p w14:paraId="37C1D92B" w14:textId="6C74E023" w:rsidR="009313D1" w:rsidRDefault="009313D1" w:rsidP="00200657">
                            <w:pPr>
                              <w:rPr>
                                <w:rFonts w:cs="Arial"/>
                                <w:sz w:val="22"/>
                              </w:rPr>
                            </w:pPr>
                            <w:r>
                              <w:rPr>
                                <w:rFonts w:cs="Arial"/>
                                <w:sz w:val="22"/>
                              </w:rPr>
                              <w:t xml:space="preserve">David Conway expands on this in his </w:t>
                            </w:r>
                            <w:hyperlink r:id="rId14" w:history="1">
                              <w:r w:rsidRPr="00DB6154">
                                <w:rPr>
                                  <w:rStyle w:val="Hyperlink"/>
                                  <w:rFonts w:cs="Arial"/>
                                  <w:sz w:val="22"/>
                                </w:rPr>
                                <w:t>blog post</w:t>
                              </w:r>
                            </w:hyperlink>
                            <w:r>
                              <w:rPr>
                                <w:rFonts w:cs="Arial"/>
                                <w:sz w:val="22"/>
                              </w:rPr>
                              <w:t xml:space="preserve">. Dave Watson does the same in his </w:t>
                            </w:r>
                            <w:hyperlink r:id="rId15" w:history="1">
                              <w:r w:rsidRPr="00DB6154">
                                <w:rPr>
                                  <w:rStyle w:val="Hyperlink"/>
                                  <w:rFonts w:cs="Arial"/>
                                  <w:sz w:val="22"/>
                                </w:rPr>
                                <w:t>blog</w:t>
                              </w:r>
                            </w:hyperlink>
                            <w:r>
                              <w:rPr>
                                <w:rFonts w:cs="Arial"/>
                                <w:sz w:val="22"/>
                              </w:rPr>
                              <w:t>.</w:t>
                            </w:r>
                          </w:p>
                          <w:p w14:paraId="2B467A74" w14:textId="77777777" w:rsidR="009313D1" w:rsidRDefault="009313D1" w:rsidP="00200657">
                            <w:pPr>
                              <w:rPr>
                                <w:rFonts w:cs="Arial"/>
                                <w:sz w:val="22"/>
                              </w:rPr>
                            </w:pPr>
                          </w:p>
                          <w:p w14:paraId="76F94EA6" w14:textId="2AD67628" w:rsidR="009313D1" w:rsidRDefault="009313D1" w:rsidP="00200657">
                            <w:pPr>
                              <w:rPr>
                                <w:rFonts w:cs="Arial"/>
                                <w:sz w:val="22"/>
                              </w:rPr>
                            </w:pPr>
                            <w:r>
                              <w:rPr>
                                <w:rFonts w:cs="Arial"/>
                                <w:sz w:val="22"/>
                              </w:rPr>
                              <w:t xml:space="preserve">      </w:t>
                            </w:r>
                            <w:r>
                              <w:rPr>
                                <w:rFonts w:cs="Arial"/>
                                <w:noProof/>
                                <w:sz w:val="22"/>
                                <w:lang w:val="en-US"/>
                              </w:rPr>
                              <w:drawing>
                                <wp:inline distT="0" distB="0" distL="0" distR="0" wp14:anchorId="6CA54843" wp14:editId="15A80C86">
                                  <wp:extent cx="2883807" cy="2045597"/>
                                  <wp:effectExtent l="0" t="0" r="120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pledge.JPG"/>
                                          <pic:cNvPicPr/>
                                        </pic:nvPicPr>
                                        <pic:blipFill>
                                          <a:blip r:embed="rId16">
                                            <a:extLst>
                                              <a:ext uri="{28A0092B-C50C-407E-A947-70E740481C1C}">
                                                <a14:useLocalDpi xmlns:a14="http://schemas.microsoft.com/office/drawing/2010/main" val="0"/>
                                              </a:ext>
                                            </a:extLst>
                                          </a:blip>
                                          <a:stretch>
                                            <a:fillRect/>
                                          </a:stretch>
                                        </pic:blipFill>
                                        <pic:spPr>
                                          <a:xfrm>
                                            <a:off x="0" y="0"/>
                                            <a:ext cx="2883807" cy="2045597"/>
                                          </a:xfrm>
                                          <a:prstGeom prst="rect">
                                            <a:avLst/>
                                          </a:prstGeom>
                                          <a:extLst>
                                            <a:ext uri="{FAA26D3D-D897-4be2-8F04-BA451C77F1D7}">
                                              <ma14:placeholderFlag xmlns:ma14="http://schemas.microsoft.com/office/mac/drawingml/2011/main"/>
                                            </a:ext>
                                          </a:extLst>
                                        </pic:spPr>
                                      </pic:pic>
                                    </a:graphicData>
                                  </a:graphic>
                                </wp:inline>
                              </w:drawing>
                            </w:r>
                            <w:r>
                              <w:rPr>
                                <w:rFonts w:cs="Arial"/>
                                <w:sz w:val="22"/>
                              </w:rPr>
                              <w:t xml:space="preserve">   </w:t>
                            </w:r>
                            <w:r>
                              <w:rPr>
                                <w:rFonts w:cs="Arial"/>
                                <w:noProof/>
                                <w:sz w:val="22"/>
                                <w:lang w:val="en-US"/>
                              </w:rPr>
                              <w:drawing>
                                <wp:inline distT="0" distB="0" distL="0" distR="0" wp14:anchorId="5800422B" wp14:editId="0C18B4A3">
                                  <wp:extent cx="3182949" cy="1108668"/>
                                  <wp:effectExtent l="0" t="0" r="0" b="9525"/>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 clark.jpg"/>
                                          <pic:cNvPicPr/>
                                        </pic:nvPicPr>
                                        <pic:blipFill>
                                          <a:blip r:embed="rId18">
                                            <a:extLst>
                                              <a:ext uri="{28A0092B-C50C-407E-A947-70E740481C1C}">
                                                <a14:useLocalDpi xmlns:a14="http://schemas.microsoft.com/office/drawing/2010/main" val="0"/>
                                              </a:ext>
                                            </a:extLst>
                                          </a:blip>
                                          <a:stretch>
                                            <a:fillRect/>
                                          </a:stretch>
                                        </pic:blipFill>
                                        <pic:spPr>
                                          <a:xfrm>
                                            <a:off x="0" y="0"/>
                                            <a:ext cx="3185389" cy="1109518"/>
                                          </a:xfrm>
                                          <a:prstGeom prst="rect">
                                            <a:avLst/>
                                          </a:prstGeom>
                                          <a:extLst>
                                            <a:ext uri="{FAA26D3D-D897-4be2-8F04-BA451C77F1D7}">
                                              <ma14:placeholderFlag xmlns:ma14="http://schemas.microsoft.com/office/mac/drawingml/2011/main"/>
                                            </a:ext>
                                          </a:extLst>
                                        </pic:spPr>
                                      </pic:pic>
                                    </a:graphicData>
                                  </a:graphic>
                                </wp:inline>
                              </w:drawing>
                            </w:r>
                          </w:p>
                          <w:p w14:paraId="72F15769" w14:textId="206CF9E4" w:rsidR="009313D1" w:rsidRDefault="009313D1" w:rsidP="00200657">
                            <w:pPr>
                              <w:rPr>
                                <w:rFonts w:cs="Arial"/>
                                <w:sz w:val="22"/>
                              </w:rPr>
                            </w:pPr>
                          </w:p>
                          <w:p w14:paraId="2FB35207" w14:textId="007FA511" w:rsidR="009313D1" w:rsidRDefault="009313D1" w:rsidP="00200657">
                            <w:pPr>
                              <w:rPr>
                                <w:rFonts w:cs="Arial"/>
                                <w:sz w:val="22"/>
                              </w:rPr>
                            </w:pPr>
                          </w:p>
                          <w:p w14:paraId="10A0DD6B" w14:textId="66E753A8" w:rsidR="009313D1" w:rsidRDefault="009313D1" w:rsidP="00200657">
                            <w:pPr>
                              <w:rPr>
                                <w:rFonts w:cs="Arial"/>
                                <w:sz w:val="22"/>
                              </w:rPr>
                            </w:pPr>
                          </w:p>
                          <w:p w14:paraId="0621F45F" w14:textId="273189DC" w:rsidR="009313D1" w:rsidRPr="00D5582B" w:rsidRDefault="009313D1" w:rsidP="00200657">
                            <w:pPr>
                              <w:rPr>
                                <w:rFonts w:cs="Arial"/>
                                <w:sz w:val="22"/>
                              </w:rPr>
                            </w:pPr>
                          </w:p>
                        </w:txbxContent>
                      </wps:txbx>
                      <wps:bodyPr rot="0" vert="horz" wrap="none" lIns="91440" tIns="45720" rIns="91440" bIns="45720" anchor="t" anchorCtr="0" upright="1">
                        <a:noAutofit/>
                      </wps:bodyPr>
                    </wps:wsp>
                  </a:graphicData>
                </a:graphic>
              </wp:inline>
            </w:drawing>
          </mc:Choice>
          <mc:Fallback>
            <w:pict>
              <v:shape id="Text Box 9" o:spid="_x0000_s1027" type="#_x0000_t202" style="width:543.6pt;height:646.4pt;visibility:visible;mso-wrap-style:non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" fillcolor="white [3201]" strokecolor="#c0504d [3205]" strokeweight="5pt">
                <v:stroke linestyle="thickThin"/>
                <v:shadow color="#868686" opacity="49150f"/>
                <v:textbox>
                  <w:txbxContent>
                    <w:p w14:paraId="00B800D9" w14:textId="0BFA8D0A" w:rsidR="009313D1" w:rsidRPr="00CE6125" w:rsidRDefault="009313D1" w:rsidP="00200657">
                      <w:pPr>
                        <w:rPr>
                          <w:rFonts w:cs="Arial"/>
                          <w:sz w:val="22"/>
                        </w:rPr>
                      </w:pPr>
                      <w:r w:rsidRPr="00CE6125">
                        <w:rPr>
                          <w:rFonts w:cs="Arial"/>
                          <w:sz w:val="22"/>
                        </w:rPr>
                        <w:t>Welcome to</w:t>
                      </w:r>
                      <w:r>
                        <w:rPr>
                          <w:rFonts w:cs="Arial"/>
                          <w:sz w:val="22"/>
                        </w:rPr>
                        <w:t xml:space="preserve"> the </w:t>
                      </w:r>
                      <w:r>
                        <w:rPr>
                          <w:rFonts w:cs="Arial"/>
                          <w:b/>
                          <w:sz w:val="22"/>
                        </w:rPr>
                        <w:t xml:space="preserve">November 2014 </w:t>
                      </w:r>
                      <w:r>
                        <w:rPr>
                          <w:rFonts w:cs="Arial"/>
                          <w:sz w:val="22"/>
                        </w:rPr>
                        <w:t>edition of</w:t>
                      </w:r>
                      <w:r w:rsidRPr="00CE6125">
                        <w:rPr>
                          <w:rFonts w:cs="Arial"/>
                          <w:sz w:val="22"/>
                        </w:rPr>
                        <w:t xml:space="preserve"> </w:t>
                      </w:r>
                      <w:r w:rsidRPr="00CE6125">
                        <w:rPr>
                          <w:rFonts w:cs="Arial"/>
                          <w:b/>
                          <w:i/>
                          <w:sz w:val="22"/>
                        </w:rPr>
                        <w:t>Healthier Scotland</w:t>
                      </w:r>
                      <w:r>
                        <w:rPr>
                          <w:rFonts w:cs="Arial"/>
                          <w:b/>
                          <w:i/>
                          <w:sz w:val="22"/>
                        </w:rPr>
                        <w:t>,</w:t>
                      </w:r>
                      <w:r w:rsidRPr="00CE6125">
                        <w:rPr>
                          <w:rFonts w:cs="Arial"/>
                          <w:sz w:val="22"/>
                        </w:rPr>
                        <w:t xml:space="preserve"> the </w:t>
                      </w:r>
                      <w:r>
                        <w:rPr>
                          <w:rFonts w:cs="Arial"/>
                          <w:sz w:val="22"/>
                        </w:rPr>
                        <w:t>E-Bulletin</w:t>
                      </w:r>
                      <w:r w:rsidRPr="00CE6125">
                        <w:rPr>
                          <w:rFonts w:cs="Arial"/>
                          <w:sz w:val="22"/>
                        </w:rPr>
                        <w:t xml:space="preserve"> of the Socialist Health Association Scotland.</w:t>
                      </w:r>
                    </w:p>
                    <w:p w14:paraId="2E052281" w14:textId="77777777" w:rsidR="009313D1" w:rsidRPr="00CE6125" w:rsidRDefault="009313D1" w:rsidP="00200657">
                      <w:pPr>
                        <w:rPr>
                          <w:rFonts w:cs="Arial"/>
                          <w:sz w:val="22"/>
                        </w:rPr>
                      </w:pPr>
                    </w:p>
                    <w:p w14:paraId="16098602" w14:textId="77777777" w:rsidR="009313D1" w:rsidRDefault="009313D1" w:rsidP="00200657">
                      <w:pPr>
                        <w:rPr>
                          <w:rFonts w:cs="Arial"/>
                          <w:sz w:val="22"/>
                        </w:rPr>
                      </w:pPr>
                      <w:r w:rsidRPr="00CE6125">
                        <w:rPr>
                          <w:rFonts w:cs="Arial"/>
                          <w:sz w:val="22"/>
                        </w:rPr>
                        <w:t>SHA Scotland is a campaigning organisation which promotes health and well-being and the eradication of inequalities through the application of socialist principles to society and government. We believe that these objectives can best be achieved through collective rather than individual action. We campaign for an integrated healthcare system which reduces inequalities in health and is accountable to the communities it serves.</w:t>
                      </w:r>
                    </w:p>
                    <w:p w14:paraId="0666C339" w14:textId="77777777" w:rsidR="009313D1" w:rsidRDefault="009313D1" w:rsidP="00200657">
                      <w:pPr>
                        <w:rPr>
                          <w:rFonts w:cs="Arial"/>
                          <w:sz w:val="22"/>
                        </w:rPr>
                      </w:pPr>
                    </w:p>
                    <w:p w14:paraId="2F5C1E4A" w14:textId="77777777" w:rsidR="009313D1" w:rsidRDefault="009313D1" w:rsidP="00200657">
                      <w:pPr>
                        <w:rPr>
                          <w:rFonts w:cs="Arial"/>
                          <w:sz w:val="22"/>
                        </w:rPr>
                      </w:pPr>
                      <w:r>
                        <w:rPr>
                          <w:rFonts w:cs="Arial"/>
                          <w:sz w:val="22"/>
                        </w:rPr>
                        <w:t>For the latest Scottish health news follow @</w:t>
                      </w:r>
                      <w:proofErr w:type="spellStart"/>
                      <w:r>
                        <w:rPr>
                          <w:rFonts w:cs="Arial"/>
                          <w:sz w:val="22"/>
                        </w:rPr>
                        <w:t>shascotland</w:t>
                      </w:r>
                      <w:proofErr w:type="spellEnd"/>
                      <w:r>
                        <w:rPr>
                          <w:rFonts w:cs="Arial"/>
                          <w:sz w:val="22"/>
                        </w:rPr>
                        <w:t xml:space="preserve"> on Twitter.</w:t>
                      </w:r>
                    </w:p>
                    <w:p w14:paraId="26015E06" w14:textId="77777777" w:rsidR="009313D1" w:rsidRDefault="009313D1" w:rsidP="00200657">
                      <w:pPr>
                        <w:rPr>
                          <w:rFonts w:cs="Arial"/>
                          <w:sz w:val="22"/>
                        </w:rPr>
                      </w:pPr>
                    </w:p>
                    <w:p w14:paraId="1D80D829" w14:textId="35CA94F9" w:rsidR="009313D1" w:rsidRPr="00E5172D" w:rsidRDefault="009313D1" w:rsidP="00E5172D">
                      <w:pPr>
                        <w:pBdr>
                          <w:top w:val="single" w:sz="4" w:space="1" w:color="auto"/>
                          <w:left w:val="single" w:sz="4" w:space="4" w:color="auto"/>
                          <w:bottom w:val="single" w:sz="4" w:space="1" w:color="auto"/>
                          <w:right w:val="single" w:sz="4" w:space="4" w:color="auto"/>
                        </w:pBdr>
                        <w:shd w:val="clear" w:color="auto" w:fill="E5B8B7" w:themeFill="accent2" w:themeFillTint="66"/>
                        <w:rPr>
                          <w:rFonts w:cs="Arial"/>
                          <w:b/>
                          <w:sz w:val="22"/>
                        </w:rPr>
                      </w:pPr>
                      <w:r w:rsidRPr="00E5172D">
                        <w:rPr>
                          <w:rFonts w:cs="Arial"/>
                          <w:b/>
                          <w:sz w:val="22"/>
                        </w:rPr>
                        <w:t>Scottish Labour Leadership Election</w:t>
                      </w:r>
                    </w:p>
                    <w:p w14:paraId="6BC0B8FA" w14:textId="6E8C3C65" w:rsidR="009313D1" w:rsidRDefault="009313D1" w:rsidP="00223EAA">
                      <w:pPr>
                        <w:spacing w:before="100" w:beforeAutospacing="1" w:after="100" w:afterAutospacing="1"/>
                        <w:rPr>
                          <w:rFonts w:cs="Arial"/>
                          <w:sz w:val="22"/>
                        </w:rPr>
                      </w:pPr>
                      <w:r w:rsidRPr="00223EAA">
                        <w:rPr>
                          <w:rFonts w:cs="Arial"/>
                          <w:sz w:val="22"/>
                        </w:rPr>
                        <w:t>SHA Scotland has nominated Neil Findlay and Katy Clark and would urge members to vote for them in the ballot.</w:t>
                      </w:r>
                      <w:r>
                        <w:rPr>
                          <w:rFonts w:cs="Arial"/>
                          <w:sz w:val="22"/>
                        </w:rPr>
                        <w:t xml:space="preserve"> Your voting papers should arrive this week.</w:t>
                      </w:r>
                    </w:p>
                    <w:p w14:paraId="71DA1BFD" w14:textId="40E04519" w:rsidR="009313D1" w:rsidRPr="009A4833" w:rsidRDefault="009313D1" w:rsidP="00223EAA">
                      <w:pPr>
                        <w:spacing w:before="100" w:beforeAutospacing="1" w:after="100" w:afterAutospacing="1"/>
                        <w:rPr>
                          <w:rFonts w:cs="Times New Roman"/>
                          <w:sz w:val="22"/>
                        </w:rPr>
                      </w:pPr>
                      <w:r w:rsidRPr="00223EAA">
                        <w:rPr>
                          <w:rFonts w:cs="Times New Roman"/>
                          <w:sz w:val="22"/>
                        </w:rPr>
                        <w:t xml:space="preserve">As Shadow Cabinet Secretary for Health and Wellbeing, Neil Findlay has built a close working relationship with organisations like SHA Scotland working on key issues such as health inequalities, social care and strengthening NHS Scotland. The establishment of the Health Inequalities Commission and the Quality Care Commission shows that he is interested in solutions to these major problems. He has also involved a wide range of people from within and outwith the party in this work - demonstrating that he will be an inclusive leader, prepared to look outside the political bubble. </w:t>
                      </w:r>
                    </w:p>
                    <w:p w14:paraId="17444446" w14:textId="797B9A67" w:rsidR="009313D1" w:rsidRPr="00223EAA" w:rsidRDefault="009313D1" w:rsidP="00223EAA">
                      <w:pPr>
                        <w:spacing w:before="100" w:beforeAutospacing="1" w:after="100" w:afterAutospacing="1"/>
                        <w:rPr>
                          <w:rFonts w:ascii="Times" w:hAnsi="Times" w:cs="Times New Roman"/>
                          <w:sz w:val="22"/>
                        </w:rPr>
                      </w:pPr>
                      <w:r w:rsidRPr="00223EAA">
                        <w:rPr>
                          <w:rFonts w:cs="Times New Roman"/>
                          <w:sz w:val="22"/>
                        </w:rPr>
                        <w:t xml:space="preserve">SHA Scotland Chair, Dr David Conway said: “Neil’s future focused ambitious policy commissions, the importance he places on listening and engaging with communities, and his fighting for difficult campaigns – makes a compelling case for Neil Findlay to lead the Scottish Labour Party at this time.” </w:t>
                      </w:r>
                    </w:p>
                    <w:p w14:paraId="30FBE0C9" w14:textId="35919FD4" w:rsidR="009313D1" w:rsidRPr="00223EAA" w:rsidRDefault="009313D1" w:rsidP="00223EAA">
                      <w:pPr>
                        <w:shd w:val="clear" w:color="auto" w:fill="FFFFFF"/>
                        <w:spacing w:before="100" w:beforeAutospacing="1" w:after="100" w:afterAutospacing="1"/>
                        <w:rPr>
                          <w:rFonts w:ascii="Times" w:hAnsi="Times" w:cs="Times New Roman"/>
                          <w:sz w:val="22"/>
                        </w:rPr>
                      </w:pPr>
                      <w:r w:rsidRPr="00223EAA">
                        <w:rPr>
                          <w:rFonts w:cs="Times New Roman"/>
                          <w:sz w:val="22"/>
                        </w:rPr>
                        <w:t xml:space="preserve">SHA Scotland also recognises that Katy Clark understands the need for a fundamental redistribution of wealth and power if Scotland’s deep-seated health inequalities are to be seriously tackled. </w:t>
                      </w:r>
                    </w:p>
                    <w:p w14:paraId="49EB5111" w14:textId="0E43656A" w:rsidR="009313D1" w:rsidRPr="00223EAA" w:rsidRDefault="009313D1" w:rsidP="00223EAA">
                      <w:pPr>
                        <w:shd w:val="clear" w:color="auto" w:fill="FFFFFF"/>
                        <w:spacing w:before="100" w:beforeAutospacing="1" w:after="100" w:afterAutospacing="1"/>
                        <w:rPr>
                          <w:rFonts w:ascii="Times" w:hAnsi="Times" w:cs="Times New Roman"/>
                          <w:sz w:val="22"/>
                        </w:rPr>
                      </w:pPr>
                      <w:r w:rsidRPr="00223EAA">
                        <w:rPr>
                          <w:rFonts w:cs="Times New Roman"/>
                          <w:sz w:val="22"/>
                        </w:rPr>
                        <w:t>SHA Scotland Sec</w:t>
                      </w:r>
                      <w:r>
                        <w:rPr>
                          <w:rFonts w:cs="Times New Roman"/>
                          <w:sz w:val="22"/>
                        </w:rPr>
                        <w:t xml:space="preserve">retary, Dave Watson said: </w:t>
                      </w:r>
                      <w:r w:rsidRPr="00223EAA">
                        <w:rPr>
                          <w:rFonts w:cs="Times New Roman"/>
                          <w:sz w:val="22"/>
                        </w:rPr>
                        <w:t xml:space="preserve">“Katy has a proven track in campaigning on difficult issues. She understands that politics as usual simply wont do. Scottish Labour has to take radical measures to address inequality in Scotland and that’s why we believe Katy Clark is the right choice as Deputy Leader.” </w:t>
                      </w:r>
                    </w:p>
                    <w:p w14:paraId="37C1D92B" w14:textId="6C74E023" w:rsidR="009313D1" w:rsidRDefault="009313D1" w:rsidP="00200657">
                      <w:pPr>
                        <w:rPr>
                          <w:rFonts w:cs="Arial"/>
                          <w:sz w:val="22"/>
                        </w:rPr>
                      </w:pPr>
                      <w:r>
                        <w:rPr>
                          <w:rFonts w:cs="Arial"/>
                          <w:sz w:val="22"/>
                        </w:rPr>
                        <w:t xml:space="preserve">David Conway expands on this in his </w:t>
                      </w:r>
                      <w:hyperlink r:id="rId19" w:history="1">
                        <w:r w:rsidRPr="00DB6154">
                          <w:rPr>
                            <w:rStyle w:val="Hyperlink"/>
                            <w:rFonts w:cs="Arial"/>
                            <w:sz w:val="22"/>
                          </w:rPr>
                          <w:t>blog post</w:t>
                        </w:r>
                      </w:hyperlink>
                      <w:r>
                        <w:rPr>
                          <w:rFonts w:cs="Arial"/>
                          <w:sz w:val="22"/>
                        </w:rPr>
                        <w:t xml:space="preserve">. Dave Watson does the same in his </w:t>
                      </w:r>
                      <w:hyperlink r:id="rId20" w:history="1">
                        <w:r w:rsidRPr="00DB6154">
                          <w:rPr>
                            <w:rStyle w:val="Hyperlink"/>
                            <w:rFonts w:cs="Arial"/>
                            <w:sz w:val="22"/>
                          </w:rPr>
                          <w:t>blog</w:t>
                        </w:r>
                      </w:hyperlink>
                      <w:r>
                        <w:rPr>
                          <w:rFonts w:cs="Arial"/>
                          <w:sz w:val="22"/>
                        </w:rPr>
                        <w:t>.</w:t>
                      </w:r>
                    </w:p>
                    <w:p w14:paraId="2B467A74" w14:textId="77777777" w:rsidR="009313D1" w:rsidRDefault="009313D1" w:rsidP="00200657">
                      <w:pPr>
                        <w:rPr>
                          <w:rFonts w:cs="Arial"/>
                          <w:sz w:val="22"/>
                        </w:rPr>
                      </w:pPr>
                    </w:p>
                    <w:p w14:paraId="76F94EA6" w14:textId="2AD67628" w:rsidR="009313D1" w:rsidRDefault="009313D1" w:rsidP="00200657">
                      <w:pPr>
                        <w:rPr>
                          <w:rFonts w:cs="Arial"/>
                          <w:sz w:val="22"/>
                        </w:rPr>
                      </w:pPr>
                      <w:r>
                        <w:rPr>
                          <w:rFonts w:cs="Arial"/>
                          <w:sz w:val="22"/>
                        </w:rPr>
                        <w:t xml:space="preserve">      </w:t>
                      </w:r>
                      <w:r>
                        <w:rPr>
                          <w:rFonts w:cs="Arial"/>
                          <w:noProof/>
                          <w:sz w:val="22"/>
                          <w:lang w:val="en-US"/>
                        </w:rPr>
                        <w:drawing>
                          <wp:inline distT="0" distB="0" distL="0" distR="0" wp14:anchorId="6CA54843" wp14:editId="15A80C86">
                            <wp:extent cx="2883807" cy="2045597"/>
                            <wp:effectExtent l="0" t="0" r="12065" b="1206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ilpledge.JPG"/>
                                    <pic:cNvPicPr/>
                                  </pic:nvPicPr>
                                  <pic:blipFill>
                                    <a:blip r:embed="rId16">
                                      <a:extLst>
                                        <a:ext uri="{28A0092B-C50C-407E-A947-70E740481C1C}">
                                          <a14:useLocalDpi xmlns:a14="http://schemas.microsoft.com/office/drawing/2010/main" val="0"/>
                                        </a:ext>
                                      </a:extLst>
                                    </a:blip>
                                    <a:stretch>
                                      <a:fillRect/>
                                    </a:stretch>
                                  </pic:blipFill>
                                  <pic:spPr>
                                    <a:xfrm>
                                      <a:off x="0" y="0"/>
                                      <a:ext cx="2883807" cy="2045597"/>
                                    </a:xfrm>
                                    <a:prstGeom prst="rect">
                                      <a:avLst/>
                                    </a:prstGeom>
                                    <a:extLst>
                                      <a:ext uri="{FAA26D3D-D897-4be2-8F04-BA451C77F1D7}">
                                        <ma14:placeholderFlag xmlns:ma14="http://schemas.microsoft.com/office/mac/drawingml/2011/main"/>
                                      </a:ext>
                                    </a:extLst>
                                  </pic:spPr>
                                </pic:pic>
                              </a:graphicData>
                            </a:graphic>
                          </wp:inline>
                        </w:drawing>
                      </w:r>
                      <w:r>
                        <w:rPr>
                          <w:rFonts w:cs="Arial"/>
                          <w:sz w:val="22"/>
                        </w:rPr>
                        <w:t xml:space="preserve">   </w:t>
                      </w:r>
                      <w:r>
                        <w:rPr>
                          <w:rFonts w:cs="Arial"/>
                          <w:noProof/>
                          <w:sz w:val="22"/>
                          <w:lang w:val="en-US"/>
                        </w:rPr>
                        <w:drawing>
                          <wp:inline distT="0" distB="0" distL="0" distR="0" wp14:anchorId="5800422B" wp14:editId="0C18B4A3">
                            <wp:extent cx="3182949" cy="1108668"/>
                            <wp:effectExtent l="0" t="0" r="0" b="9525"/>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y clark.jpg"/>
                                    <pic:cNvPicPr/>
                                  </pic:nvPicPr>
                                  <pic:blipFill>
                                    <a:blip r:embed="rId18">
                                      <a:extLst>
                                        <a:ext uri="{28A0092B-C50C-407E-A947-70E740481C1C}">
                                          <a14:useLocalDpi xmlns:a14="http://schemas.microsoft.com/office/drawing/2010/main" val="0"/>
                                        </a:ext>
                                      </a:extLst>
                                    </a:blip>
                                    <a:stretch>
                                      <a:fillRect/>
                                    </a:stretch>
                                  </pic:blipFill>
                                  <pic:spPr>
                                    <a:xfrm>
                                      <a:off x="0" y="0"/>
                                      <a:ext cx="3185389" cy="1109518"/>
                                    </a:xfrm>
                                    <a:prstGeom prst="rect">
                                      <a:avLst/>
                                    </a:prstGeom>
                                    <a:extLst>
                                      <a:ext uri="{FAA26D3D-D897-4be2-8F04-BA451C77F1D7}">
                                        <ma14:placeholderFlag xmlns:ma14="http://schemas.microsoft.com/office/mac/drawingml/2011/main"/>
                                      </a:ext>
                                    </a:extLst>
                                  </pic:spPr>
                                </pic:pic>
                              </a:graphicData>
                            </a:graphic>
                          </wp:inline>
                        </w:drawing>
                      </w:r>
                    </w:p>
                    <w:p w14:paraId="72F15769" w14:textId="206CF9E4" w:rsidR="009313D1" w:rsidRDefault="009313D1" w:rsidP="00200657">
                      <w:pPr>
                        <w:rPr>
                          <w:rFonts w:cs="Arial"/>
                          <w:sz w:val="22"/>
                        </w:rPr>
                      </w:pPr>
                    </w:p>
                    <w:p w14:paraId="2FB35207" w14:textId="007FA511" w:rsidR="009313D1" w:rsidRDefault="009313D1" w:rsidP="00200657">
                      <w:pPr>
                        <w:rPr>
                          <w:rFonts w:cs="Arial"/>
                          <w:sz w:val="22"/>
                        </w:rPr>
                      </w:pPr>
                    </w:p>
                    <w:p w14:paraId="10A0DD6B" w14:textId="66E753A8" w:rsidR="009313D1" w:rsidRDefault="009313D1" w:rsidP="00200657">
                      <w:pPr>
                        <w:rPr>
                          <w:rFonts w:cs="Arial"/>
                          <w:sz w:val="22"/>
                        </w:rPr>
                      </w:pPr>
                    </w:p>
                    <w:p w14:paraId="0621F45F" w14:textId="273189DC" w:rsidR="009313D1" w:rsidRPr="00D5582B" w:rsidRDefault="009313D1" w:rsidP="00200657">
                      <w:pPr>
                        <w:rPr>
                          <w:rFonts w:cs="Arial"/>
                          <w:sz w:val="22"/>
                        </w:rPr>
                      </w:pPr>
                    </w:p>
                  </w:txbxContent>
                </v:textbox>
                <w10:anchorlock/>
              </v:shape>
            </w:pict>
          </mc:Fallback>
        </mc:AlternateContent>
      </w:r>
    </w:p>
    <w:p w14:paraId="4D8E4AB6" w14:textId="77777777" w:rsidR="004C0855" w:rsidRDefault="004C0855" w:rsidP="004C0855">
      <w:pPr>
        <w:rPr>
          <w:rFonts w:cs="Arial"/>
          <w:sz w:val="22"/>
        </w:rPr>
      </w:pPr>
    </w:p>
    <w:p w14:paraId="66D4FA9C" w14:textId="77777777" w:rsidR="000F3D83" w:rsidRPr="004C0855" w:rsidRDefault="000A6D83" w:rsidP="004C0855">
      <w:pPr>
        <w:rPr>
          <w:rFonts w:cs="Arial"/>
          <w:sz w:val="22"/>
        </w:rPr>
      </w:pPr>
      <w:r>
        <w:rPr>
          <w:noProof/>
          <w:lang w:val="en-US"/>
        </w:rPr>
        <mc:AlternateContent>
          <mc:Choice Requires="wps">
            <w:drawing>
              <wp:anchor distT="0" distB="0" distL="114300" distR="114300" simplePos="0" relativeHeight="251658240" behindDoc="0" locked="0" layoutInCell="1" allowOverlap="1" wp14:anchorId="505F13FD" wp14:editId="7D93E6D4">
                <wp:simplePos x="0" y="0"/>
                <wp:positionH relativeFrom="column">
                  <wp:posOffset>76200</wp:posOffset>
                </wp:positionH>
                <wp:positionV relativeFrom="paragraph">
                  <wp:posOffset>8068945</wp:posOffset>
                </wp:positionV>
                <wp:extent cx="6610350" cy="1468120"/>
                <wp:effectExtent l="0" t="0" r="19050" b="3048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468120"/>
                        </a:xfrm>
                        <a:prstGeom prst="rect">
                          <a:avLst/>
                        </a:prstGeom>
                        <a:solidFill>
                          <a:schemeClr val="lt1">
                            <a:lumMod val="100000"/>
                            <a:lumOff val="0"/>
                          </a:schemeClr>
                        </a:solidFill>
                        <a:ln w="31750">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32DAC77" w14:textId="77777777" w:rsidR="009313D1" w:rsidRPr="00162BD8" w:rsidRDefault="009313D1" w:rsidP="000F3D83">
                            <w:pPr>
                              <w:pStyle w:val="Footer"/>
                              <w:jc w:val="center"/>
                              <w:rPr>
                                <w:b/>
                                <w:color w:val="FF0000"/>
                                <w:sz w:val="22"/>
                              </w:rPr>
                            </w:pPr>
                            <w:r w:rsidRPr="00162BD8">
                              <w:rPr>
                                <w:b/>
                                <w:i/>
                                <w:color w:val="FF0000"/>
                                <w:sz w:val="22"/>
                              </w:rPr>
                              <w:t>Healthier Scotland</w:t>
                            </w:r>
                            <w:r w:rsidRPr="00162BD8">
                              <w:rPr>
                                <w:b/>
                                <w:color w:val="FF0000"/>
                                <w:sz w:val="22"/>
                              </w:rPr>
                              <w:t xml:space="preserve"> is a Socialist Health Scotland publication</w:t>
                            </w:r>
                          </w:p>
                          <w:p w14:paraId="6A3E42D2" w14:textId="77777777" w:rsidR="009313D1" w:rsidRPr="00162BD8" w:rsidRDefault="009313D1" w:rsidP="000F3D83">
                            <w:pPr>
                              <w:pStyle w:val="Footer"/>
                              <w:jc w:val="center"/>
                              <w:rPr>
                                <w:sz w:val="22"/>
                              </w:rPr>
                            </w:pPr>
                            <w:r w:rsidRPr="00162BD8">
                              <w:rPr>
                                <w:sz w:val="22"/>
                              </w:rPr>
                              <w:t xml:space="preserve">Secretary: Dave Watson </w:t>
                            </w:r>
                            <w:hyperlink r:id="rId21" w:history="1">
                              <w:r w:rsidRPr="00162BD8">
                                <w:rPr>
                                  <w:rStyle w:val="Hyperlink"/>
                                  <w:sz w:val="22"/>
                                </w:rPr>
                                <w:t>socialisthealthscotland@gmail.com</w:t>
                              </w:r>
                            </w:hyperlink>
                          </w:p>
                          <w:p w14:paraId="71965A36" w14:textId="77777777" w:rsidR="009313D1" w:rsidRDefault="009313D1" w:rsidP="000F3D83">
                            <w:pPr>
                              <w:pStyle w:val="Footer"/>
                              <w:jc w:val="center"/>
                              <w:rPr>
                                <w:sz w:val="22"/>
                              </w:rPr>
                            </w:pPr>
                            <w:r w:rsidRPr="00162BD8">
                              <w:rPr>
                                <w:sz w:val="22"/>
                              </w:rPr>
                              <w:t xml:space="preserve">Web: </w:t>
                            </w:r>
                            <w:hyperlink r:id="rId22" w:history="1">
                              <w:r w:rsidRPr="000050B4">
                                <w:rPr>
                                  <w:rStyle w:val="Hyperlink"/>
                                  <w:sz w:val="22"/>
                                </w:rPr>
                                <w:t>www.shascotland.org</w:t>
                              </w:r>
                            </w:hyperlink>
                            <w:r>
                              <w:rPr>
                                <w:sz w:val="22"/>
                              </w:rPr>
                              <w:t xml:space="preserve"> </w:t>
                            </w:r>
                          </w:p>
                          <w:p w14:paraId="300FC759" w14:textId="77777777" w:rsidR="009313D1" w:rsidRDefault="009313D1" w:rsidP="000F3D83">
                            <w:pPr>
                              <w:pStyle w:val="NormalWeb"/>
                              <w:spacing w:before="0" w:beforeAutospacing="0" w:after="0" w:afterAutospacing="0"/>
                              <w:jc w:val="right"/>
                            </w:pPr>
                            <w:r>
                              <w:rPr>
                                <w:noProof/>
                                <w:sz w:val="22"/>
                                <w:lang w:val="en-US" w:eastAsia="en-US"/>
                              </w:rPr>
                              <w:drawing>
                                <wp:inline distT="0" distB="0" distL="0" distR="0" wp14:anchorId="114F0A87" wp14:editId="2053867B">
                                  <wp:extent cx="636270" cy="62928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scotland.org/twitter.png">
                                            <a:hlinkClick r:id="rId23"/>
                                          </pic:cNvPr>
                                          <pic:cNvPicPr>
                                            <a:picLocks noChangeAspect="1" noChangeArrowheads="1"/>
                                          </pic:cNvPicPr>
                                        </pic:nvPicPr>
                                        <pic:blipFill>
                                          <a:blip r:embed="rId24"/>
                                          <a:srcRect/>
                                          <a:stretch>
                                            <a:fillRect/>
                                          </a:stretch>
                                        </pic:blipFill>
                                        <pic:spPr bwMode="auto">
                                          <a:xfrm>
                                            <a:off x="0" y="0"/>
                                            <a:ext cx="636270" cy="629285"/>
                                          </a:xfrm>
                                          <a:prstGeom prst="rect">
                                            <a:avLst/>
                                          </a:prstGeom>
                                          <a:noFill/>
                                          <a:ln w="9525">
                                            <a:noFill/>
                                            <a:miter lim="800000"/>
                                            <a:headEnd/>
                                            <a:tailEnd/>
                                          </a:ln>
                                        </pic:spPr>
                                      </pic:pic>
                                    </a:graphicData>
                                  </a:graphic>
                                </wp:inline>
                              </w:drawing>
                            </w:r>
                            <w:r>
                              <w:t xml:space="preserve">                                              </w:t>
                            </w:r>
                            <w:r>
                              <w:rPr>
                                <w:noProof/>
                                <w:color w:val="0000FF"/>
                                <w:lang w:val="en-US" w:eastAsia="en-US"/>
                              </w:rPr>
                              <w:drawing>
                                <wp:inline distT="0" distB="0" distL="0" distR="0" wp14:anchorId="3F5AE151" wp14:editId="1C82C8F4">
                                  <wp:extent cx="1062163" cy="352739"/>
                                  <wp:effectExtent l="19050" t="0" r="4637" b="0"/>
                                  <wp:docPr id="28" name="Picture 1" descr="http://www.shascotland.org/imagesCAYQHAVX.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YQHAVX.jpg">
                                            <a:hlinkClick r:id="rId25"/>
                                          </pic:cNvPr>
                                          <pic:cNvPicPr>
                                            <a:picLocks noChangeAspect="1" noChangeArrowheads="1"/>
                                          </pic:cNvPicPr>
                                        </pic:nvPicPr>
                                        <pic:blipFill>
                                          <a:blip r:embed="rId26"/>
                                          <a:srcRect/>
                                          <a:stretch>
                                            <a:fillRect/>
                                          </a:stretch>
                                        </pic:blipFill>
                                        <pic:spPr bwMode="auto">
                                          <a:xfrm>
                                            <a:off x="0" y="0"/>
                                            <a:ext cx="1072895" cy="356303"/>
                                          </a:xfrm>
                                          <a:prstGeom prst="rect">
                                            <a:avLst/>
                                          </a:prstGeom>
                                          <a:noFill/>
                                          <a:ln w="9525">
                                            <a:noFill/>
                                            <a:miter lim="800000"/>
                                            <a:headEnd/>
                                            <a:tailEnd/>
                                          </a:ln>
                                        </pic:spPr>
                                      </pic:pic>
                                    </a:graphicData>
                                  </a:graphic>
                                </wp:inline>
                              </w:drawing>
                            </w:r>
                            <w:r>
                              <w:t xml:space="preserve">                                                      </w:t>
                            </w:r>
                            <w:r>
                              <w:rPr>
                                <w:noProof/>
                                <w:sz w:val="22"/>
                                <w:lang w:val="en-US" w:eastAsia="en-US"/>
                              </w:rPr>
                              <w:drawing>
                                <wp:inline distT="0" distB="0" distL="0" distR="0" wp14:anchorId="6063FB07" wp14:editId="76A212D5">
                                  <wp:extent cx="766445" cy="5962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0DWVXG.jpg">
                                            <a:hlinkClick r:id="rId27"/>
                                          </pic:cNvPr>
                                          <pic:cNvPicPr>
                                            <a:picLocks noChangeAspect="1" noChangeArrowheads="1"/>
                                          </pic:cNvPicPr>
                                        </pic:nvPicPr>
                                        <pic:blipFill>
                                          <a:blip r:embed="rId28"/>
                                          <a:srcRect/>
                                          <a:stretch>
                                            <a:fillRect/>
                                          </a:stretch>
                                        </pic:blipFill>
                                        <pic:spPr bwMode="auto">
                                          <a:xfrm>
                                            <a:off x="0" y="0"/>
                                            <a:ext cx="766445" cy="596265"/>
                                          </a:xfrm>
                                          <a:prstGeom prst="rect">
                                            <a:avLst/>
                                          </a:prstGeom>
                                          <a:noFill/>
                                          <a:ln w="9525">
                                            <a:noFill/>
                                            <a:miter lim="800000"/>
                                            <a:headEnd/>
                                            <a:tailEnd/>
                                          </a:ln>
                                        </pic:spPr>
                                      </pic:pic>
                                    </a:graphicData>
                                  </a:graphic>
                                </wp:inline>
                              </w:drawing>
                            </w:r>
                            <w:hyperlink r:id="rId29" w:history="1"/>
                          </w:p>
                          <w:p w14:paraId="685F7360" w14:textId="77777777" w:rsidR="009313D1" w:rsidRDefault="009313D1" w:rsidP="000F3D83">
                            <w:pPr>
                              <w:pStyle w:val="Footer"/>
                              <w:jc w:val="center"/>
                              <w:rPr>
                                <w:sz w:val="16"/>
                                <w:szCs w:val="18"/>
                              </w:rPr>
                            </w:pPr>
                          </w:p>
                          <w:p w14:paraId="30DA261B" w14:textId="77777777" w:rsidR="009313D1" w:rsidRPr="00AB043C" w:rsidRDefault="009313D1" w:rsidP="000F3D83">
                            <w:pPr>
                              <w:pStyle w:val="Footer"/>
                              <w:jc w:val="center"/>
                              <w:rPr>
                                <w:sz w:val="16"/>
                                <w:szCs w:val="18"/>
                              </w:rPr>
                            </w:pPr>
                            <w:r w:rsidRPr="00162BD8">
                              <w:rPr>
                                <w:sz w:val="16"/>
                                <w:szCs w:val="18"/>
                              </w:rPr>
                              <w:t xml:space="preserve">If you don’t wish to receive this please email </w:t>
                            </w:r>
                            <w:hyperlink r:id="rId30" w:history="1">
                              <w:r w:rsidRPr="003A12A8">
                                <w:rPr>
                                  <w:rStyle w:val="Hyperlink"/>
                                  <w:sz w:val="16"/>
                                  <w:szCs w:val="18"/>
                                </w:rPr>
                                <w:t>socialisthealthscotland@gmail.com</w:t>
                              </w:r>
                            </w:hyperlink>
                            <w:r w:rsidRPr="00162BD8">
                              <w:rPr>
                                <w:sz w:val="16"/>
                                <w:szCs w:val="18"/>
                              </w:rPr>
                              <w:t xml:space="preserve"> and type </w:t>
                            </w:r>
                            <w:r w:rsidRPr="00162BD8">
                              <w:rPr>
                                <w:i/>
                                <w:sz w:val="16"/>
                                <w:szCs w:val="18"/>
                              </w:rPr>
                              <w:t>unsubscribe</w:t>
                            </w:r>
                            <w:r w:rsidRPr="00162BD8">
                              <w:rPr>
                                <w:sz w:val="16"/>
                                <w:szCs w:val="18"/>
                              </w:rPr>
                              <w:t xml:space="preserve"> in the header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6pt;margin-top:635.35pt;width:520.5pt;height:11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" fillcolor="white [3201]" strokecolor="#c0504d [3205]" strokeweight="2.5pt">
                <v:shadow color="#868686" opacity="49150f"/>
                <v:textbox style="mso-fit-shape-to-text:t">
                  <w:txbxContent>
                    <w:p w14:paraId="632DAC77" w14:textId="77777777" w:rsidR="009313D1" w:rsidRPr="00162BD8" w:rsidRDefault="009313D1" w:rsidP="000F3D83">
                      <w:pPr>
                        <w:pStyle w:val="Footer"/>
                        <w:jc w:val="center"/>
                        <w:rPr>
                          <w:b/>
                          <w:color w:val="FF0000"/>
                          <w:sz w:val="22"/>
                        </w:rPr>
                      </w:pPr>
                      <w:r w:rsidRPr="00162BD8">
                        <w:rPr>
                          <w:b/>
                          <w:i/>
                          <w:color w:val="FF0000"/>
                          <w:sz w:val="22"/>
                        </w:rPr>
                        <w:t>Healthier Scotland</w:t>
                      </w:r>
                      <w:r w:rsidRPr="00162BD8">
                        <w:rPr>
                          <w:b/>
                          <w:color w:val="FF0000"/>
                          <w:sz w:val="22"/>
                        </w:rPr>
                        <w:t xml:space="preserve"> is a Socialist Health Scotland publication</w:t>
                      </w:r>
                    </w:p>
                    <w:p w14:paraId="6A3E42D2" w14:textId="77777777" w:rsidR="009313D1" w:rsidRPr="00162BD8" w:rsidRDefault="009313D1" w:rsidP="000F3D83">
                      <w:pPr>
                        <w:pStyle w:val="Footer"/>
                        <w:jc w:val="center"/>
                        <w:rPr>
                          <w:sz w:val="22"/>
                        </w:rPr>
                      </w:pPr>
                      <w:r w:rsidRPr="00162BD8">
                        <w:rPr>
                          <w:sz w:val="22"/>
                        </w:rPr>
                        <w:t xml:space="preserve">Secretary: Dave Watson </w:t>
                      </w:r>
                      <w:hyperlink r:id="rId31" w:history="1">
                        <w:r w:rsidRPr="00162BD8">
                          <w:rPr>
                            <w:rStyle w:val="Hyperlink"/>
                            <w:sz w:val="22"/>
                          </w:rPr>
                          <w:t>socialisthealthscotland@gmail.com</w:t>
                        </w:r>
                      </w:hyperlink>
                    </w:p>
                    <w:p w14:paraId="71965A36" w14:textId="77777777" w:rsidR="009313D1" w:rsidRDefault="009313D1" w:rsidP="000F3D83">
                      <w:pPr>
                        <w:pStyle w:val="Footer"/>
                        <w:jc w:val="center"/>
                        <w:rPr>
                          <w:sz w:val="22"/>
                        </w:rPr>
                      </w:pPr>
                      <w:r w:rsidRPr="00162BD8">
                        <w:rPr>
                          <w:sz w:val="22"/>
                        </w:rPr>
                        <w:t xml:space="preserve">Web: </w:t>
                      </w:r>
                      <w:hyperlink r:id="rId32" w:history="1">
                        <w:r w:rsidRPr="000050B4">
                          <w:rPr>
                            <w:rStyle w:val="Hyperlink"/>
                            <w:sz w:val="22"/>
                          </w:rPr>
                          <w:t>www.shascotland.org</w:t>
                        </w:r>
                      </w:hyperlink>
                      <w:r>
                        <w:rPr>
                          <w:sz w:val="22"/>
                        </w:rPr>
                        <w:t xml:space="preserve"> </w:t>
                      </w:r>
                    </w:p>
                    <w:p w14:paraId="300FC759" w14:textId="77777777" w:rsidR="009313D1" w:rsidRDefault="009313D1" w:rsidP="000F3D83">
                      <w:pPr>
                        <w:pStyle w:val="NormalWeb"/>
                        <w:spacing w:before="0" w:beforeAutospacing="0" w:after="0" w:afterAutospacing="0"/>
                        <w:jc w:val="right"/>
                      </w:pPr>
                      <w:r>
                        <w:rPr>
                          <w:noProof/>
                          <w:sz w:val="22"/>
                          <w:lang w:val="en-US" w:eastAsia="en-US"/>
                        </w:rPr>
                        <w:drawing>
                          <wp:inline distT="0" distB="0" distL="0" distR="0" wp14:anchorId="114F0A87" wp14:editId="2053867B">
                            <wp:extent cx="636270" cy="629285"/>
                            <wp:effectExtent l="0" t="0" r="0" b="0"/>
                            <wp:docPr id="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hascotland.org/twitter.png">
                                      <a:hlinkClick r:id="rId23"/>
                                    </pic:cNvPr>
                                    <pic:cNvPicPr>
                                      <a:picLocks noChangeAspect="1" noChangeArrowheads="1"/>
                                    </pic:cNvPicPr>
                                  </pic:nvPicPr>
                                  <pic:blipFill>
                                    <a:blip r:embed="rId24"/>
                                    <a:srcRect/>
                                    <a:stretch>
                                      <a:fillRect/>
                                    </a:stretch>
                                  </pic:blipFill>
                                  <pic:spPr bwMode="auto">
                                    <a:xfrm>
                                      <a:off x="0" y="0"/>
                                      <a:ext cx="636270" cy="629285"/>
                                    </a:xfrm>
                                    <a:prstGeom prst="rect">
                                      <a:avLst/>
                                    </a:prstGeom>
                                    <a:noFill/>
                                    <a:ln w="9525">
                                      <a:noFill/>
                                      <a:miter lim="800000"/>
                                      <a:headEnd/>
                                      <a:tailEnd/>
                                    </a:ln>
                                  </pic:spPr>
                                </pic:pic>
                              </a:graphicData>
                            </a:graphic>
                          </wp:inline>
                        </w:drawing>
                      </w:r>
                      <w:r>
                        <w:t xml:space="preserve">                                              </w:t>
                      </w:r>
                      <w:r>
                        <w:rPr>
                          <w:noProof/>
                          <w:color w:val="0000FF"/>
                          <w:lang w:val="en-US" w:eastAsia="en-US"/>
                        </w:rPr>
                        <w:drawing>
                          <wp:inline distT="0" distB="0" distL="0" distR="0" wp14:anchorId="3F5AE151" wp14:editId="1C82C8F4">
                            <wp:extent cx="1062163" cy="352739"/>
                            <wp:effectExtent l="19050" t="0" r="4637" b="0"/>
                            <wp:docPr id="28" name="Picture 1" descr="http://www.shascotland.org/imagesCAYQHAVX.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YQHAVX.jpg">
                                      <a:hlinkClick r:id="rId25"/>
                                    </pic:cNvPr>
                                    <pic:cNvPicPr>
                                      <a:picLocks noChangeAspect="1" noChangeArrowheads="1"/>
                                    </pic:cNvPicPr>
                                  </pic:nvPicPr>
                                  <pic:blipFill>
                                    <a:blip r:embed="rId26"/>
                                    <a:srcRect/>
                                    <a:stretch>
                                      <a:fillRect/>
                                    </a:stretch>
                                  </pic:blipFill>
                                  <pic:spPr bwMode="auto">
                                    <a:xfrm>
                                      <a:off x="0" y="0"/>
                                      <a:ext cx="1072895" cy="356303"/>
                                    </a:xfrm>
                                    <a:prstGeom prst="rect">
                                      <a:avLst/>
                                    </a:prstGeom>
                                    <a:noFill/>
                                    <a:ln w="9525">
                                      <a:noFill/>
                                      <a:miter lim="800000"/>
                                      <a:headEnd/>
                                      <a:tailEnd/>
                                    </a:ln>
                                  </pic:spPr>
                                </pic:pic>
                              </a:graphicData>
                            </a:graphic>
                          </wp:inline>
                        </w:drawing>
                      </w:r>
                      <w:r>
                        <w:t xml:space="preserve">                                                      </w:t>
                      </w:r>
                      <w:r>
                        <w:rPr>
                          <w:noProof/>
                          <w:sz w:val="22"/>
                          <w:lang w:val="en-US" w:eastAsia="en-US"/>
                        </w:rPr>
                        <w:drawing>
                          <wp:inline distT="0" distB="0" distL="0" distR="0" wp14:anchorId="6063FB07" wp14:editId="76A212D5">
                            <wp:extent cx="766445" cy="59626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hascotland.org/imagesCA0DWVXG.jpg">
                                      <a:hlinkClick r:id="rId27"/>
                                    </pic:cNvPr>
                                    <pic:cNvPicPr>
                                      <a:picLocks noChangeAspect="1" noChangeArrowheads="1"/>
                                    </pic:cNvPicPr>
                                  </pic:nvPicPr>
                                  <pic:blipFill>
                                    <a:blip r:embed="rId28"/>
                                    <a:srcRect/>
                                    <a:stretch>
                                      <a:fillRect/>
                                    </a:stretch>
                                  </pic:blipFill>
                                  <pic:spPr bwMode="auto">
                                    <a:xfrm>
                                      <a:off x="0" y="0"/>
                                      <a:ext cx="766445" cy="596265"/>
                                    </a:xfrm>
                                    <a:prstGeom prst="rect">
                                      <a:avLst/>
                                    </a:prstGeom>
                                    <a:noFill/>
                                    <a:ln w="9525">
                                      <a:noFill/>
                                      <a:miter lim="800000"/>
                                      <a:headEnd/>
                                      <a:tailEnd/>
                                    </a:ln>
                                  </pic:spPr>
                                </pic:pic>
                              </a:graphicData>
                            </a:graphic>
                          </wp:inline>
                        </w:drawing>
                      </w:r>
                      <w:hyperlink r:id="rId33" w:history="1"/>
                    </w:p>
                    <w:p w14:paraId="685F7360" w14:textId="77777777" w:rsidR="009313D1" w:rsidRDefault="009313D1" w:rsidP="000F3D83">
                      <w:pPr>
                        <w:pStyle w:val="Footer"/>
                        <w:jc w:val="center"/>
                        <w:rPr>
                          <w:sz w:val="16"/>
                          <w:szCs w:val="18"/>
                        </w:rPr>
                      </w:pPr>
                    </w:p>
                    <w:p w14:paraId="30DA261B" w14:textId="77777777" w:rsidR="009313D1" w:rsidRPr="00AB043C" w:rsidRDefault="009313D1" w:rsidP="000F3D83">
                      <w:pPr>
                        <w:pStyle w:val="Footer"/>
                        <w:jc w:val="center"/>
                        <w:rPr>
                          <w:sz w:val="16"/>
                          <w:szCs w:val="18"/>
                        </w:rPr>
                      </w:pPr>
                      <w:r w:rsidRPr="00162BD8">
                        <w:rPr>
                          <w:sz w:val="16"/>
                          <w:szCs w:val="18"/>
                        </w:rPr>
                        <w:t xml:space="preserve">If you don’t wish to receive this please email </w:t>
                      </w:r>
                      <w:hyperlink r:id="rId34" w:history="1">
                        <w:r w:rsidRPr="003A12A8">
                          <w:rPr>
                            <w:rStyle w:val="Hyperlink"/>
                            <w:sz w:val="16"/>
                            <w:szCs w:val="18"/>
                          </w:rPr>
                          <w:t>socialisthealthscotland@gmail.com</w:t>
                        </w:r>
                      </w:hyperlink>
                      <w:r w:rsidRPr="00162BD8">
                        <w:rPr>
                          <w:sz w:val="16"/>
                          <w:szCs w:val="18"/>
                        </w:rPr>
                        <w:t xml:space="preserve"> and type </w:t>
                      </w:r>
                      <w:r w:rsidRPr="00162BD8">
                        <w:rPr>
                          <w:i/>
                          <w:sz w:val="16"/>
                          <w:szCs w:val="18"/>
                        </w:rPr>
                        <w:t>unsubscribe</w:t>
                      </w:r>
                      <w:r w:rsidRPr="00162BD8">
                        <w:rPr>
                          <w:sz w:val="16"/>
                          <w:szCs w:val="18"/>
                        </w:rPr>
                        <w:t xml:space="preserve"> in the header</w:t>
                      </w:r>
                    </w:p>
                  </w:txbxContent>
                </v:textbox>
                <w10:wrap type="square"/>
              </v:shape>
            </w:pict>
          </mc:Fallback>
        </mc:AlternateContent>
      </w:r>
      <w:r>
        <w:rPr>
          <w:rFonts w:cs="Arial"/>
          <w:noProof/>
          <w:sz w:val="22"/>
          <w:lang w:val="en-US"/>
        </w:rPr>
        <mc:AlternateContent>
          <mc:Choice Requires="wps">
            <w:drawing>
              <wp:inline distT="0" distB="0" distL="0" distR="0" wp14:anchorId="0083BF0B" wp14:editId="02616C81">
                <wp:extent cx="6639560" cy="7928573"/>
                <wp:effectExtent l="25400" t="25400" r="40640" b="47625"/>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7928573"/>
                        </a:xfrm>
                        <a:prstGeom prst="rect">
                          <a:avLst/>
                        </a:prstGeom>
                        <a:solidFill>
                          <a:schemeClr val="lt1">
                            <a:lumMod val="100000"/>
                            <a:lumOff val="0"/>
                          </a:schemeClr>
                        </a:solidFill>
                        <a:ln w="63500" cmpd="thickThin">
                          <a:solidFill>
                            <a:schemeClr val="accent2">
                              <a:lumMod val="100000"/>
                              <a:lumOff val="0"/>
                            </a:schemeClr>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6886E5F" w14:textId="77777777" w:rsidR="009313D1" w:rsidRPr="004C0855" w:rsidRDefault="009313D1" w:rsidP="004C08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4C0855">
                              <w:rPr>
                                <w:rFonts w:cs="Arial"/>
                                <w:b/>
                                <w:sz w:val="22"/>
                              </w:rPr>
                              <w:t>NHS Scotland</w:t>
                            </w:r>
                          </w:p>
                          <w:p w14:paraId="47335B2A" w14:textId="07B9EF1D" w:rsidR="009313D1" w:rsidRDefault="009313D1" w:rsidP="0078747A">
                            <w:pPr>
                              <w:pStyle w:val="NormalWeb"/>
                              <w:shd w:val="clear" w:color="auto" w:fill="FFFFFF"/>
                              <w:rPr>
                                <w:rFonts w:ascii="Arial" w:hAnsi="Arial" w:cs="Arial"/>
                                <w:bCs/>
                                <w:color w:val="262626"/>
                                <w:sz w:val="22"/>
                                <w:szCs w:val="22"/>
                                <w:lang w:val="en-US"/>
                              </w:rPr>
                            </w:pPr>
                            <w:r>
                              <w:rPr>
                                <w:rFonts w:ascii="Arial" w:hAnsi="Arial" w:cs="Arial"/>
                                <w:bCs/>
                                <w:color w:val="262626"/>
                                <w:sz w:val="22"/>
                                <w:szCs w:val="22"/>
                                <w:lang w:val="en-US"/>
                              </w:rPr>
                              <w:t xml:space="preserve">Audit Scotland </w:t>
                            </w:r>
                            <w:proofErr w:type="gramStart"/>
                            <w:r>
                              <w:rPr>
                                <w:rFonts w:ascii="Arial" w:hAnsi="Arial" w:cs="Arial"/>
                                <w:bCs/>
                                <w:color w:val="262626"/>
                                <w:sz w:val="22"/>
                                <w:szCs w:val="22"/>
                                <w:lang w:val="en-US"/>
                              </w:rPr>
                              <w:t>say</w:t>
                            </w:r>
                            <w:proofErr w:type="gramEnd"/>
                            <w:r>
                              <w:rPr>
                                <w:rFonts w:ascii="Arial" w:hAnsi="Arial" w:cs="Arial"/>
                                <w:bCs/>
                                <w:color w:val="262626"/>
                                <w:sz w:val="22"/>
                                <w:szCs w:val="22"/>
                                <w:lang w:val="en-US"/>
                              </w:rPr>
                              <w:t xml:space="preserve"> NHS under financial pressure and it</w:t>
                            </w:r>
                            <w:r w:rsidR="00F538E4">
                              <w:rPr>
                                <w:rFonts w:ascii="Arial" w:hAnsi="Arial" w:cs="Arial"/>
                                <w:bCs/>
                                <w:color w:val="262626"/>
                                <w:sz w:val="22"/>
                                <w:szCs w:val="22"/>
                                <w:lang w:val="en-US"/>
                              </w:rPr>
                              <w:t>’</w:t>
                            </w:r>
                            <w:r>
                              <w:rPr>
                                <w:rFonts w:ascii="Arial" w:hAnsi="Arial" w:cs="Arial"/>
                                <w:bCs/>
                                <w:color w:val="262626"/>
                                <w:sz w:val="22"/>
                                <w:szCs w:val="22"/>
                                <w:lang w:val="en-US"/>
                              </w:rPr>
                              <w:t xml:space="preserve">s going to get worse. Our </w:t>
                            </w:r>
                            <w:hyperlink r:id="rId35" w:history="1">
                              <w:r w:rsidRPr="00DB3D0C">
                                <w:rPr>
                                  <w:rStyle w:val="Hyperlink"/>
                                  <w:rFonts w:ascii="Arial" w:hAnsi="Arial" w:cs="Arial"/>
                                  <w:bCs/>
                                  <w:sz w:val="22"/>
                                  <w:szCs w:val="22"/>
                                  <w:lang w:val="en-US"/>
                                </w:rPr>
                                <w:t>blog</w:t>
                              </w:r>
                            </w:hyperlink>
                            <w:r>
                              <w:rPr>
                                <w:rFonts w:ascii="Arial" w:hAnsi="Arial" w:cs="Arial"/>
                                <w:bCs/>
                                <w:color w:val="262626"/>
                                <w:sz w:val="22"/>
                                <w:szCs w:val="22"/>
                                <w:lang w:val="en-US"/>
                              </w:rPr>
                              <w:t xml:space="preserve"> </w:t>
                            </w:r>
                            <w:proofErr w:type="spellStart"/>
                            <w:r>
                              <w:rPr>
                                <w:rFonts w:ascii="Arial" w:hAnsi="Arial" w:cs="Arial"/>
                                <w:bCs/>
                                <w:color w:val="262626"/>
                                <w:sz w:val="22"/>
                                <w:szCs w:val="22"/>
                                <w:lang w:val="en-US"/>
                              </w:rPr>
                              <w:t>summarises</w:t>
                            </w:r>
                            <w:proofErr w:type="spellEnd"/>
                            <w:r>
                              <w:rPr>
                                <w:rFonts w:ascii="Arial" w:hAnsi="Arial" w:cs="Arial"/>
                                <w:bCs/>
                                <w:color w:val="262626"/>
                                <w:sz w:val="22"/>
                                <w:szCs w:val="22"/>
                                <w:lang w:val="en-US"/>
                              </w:rPr>
                              <w:t xml:space="preserve"> this important report on the financial state of NHS Scotland.</w:t>
                            </w:r>
                          </w:p>
                          <w:p w14:paraId="3C2B3665" w14:textId="0F6F3FA5" w:rsidR="009313D1" w:rsidRPr="008C487B" w:rsidRDefault="009313D1" w:rsidP="0078747A">
                            <w:pPr>
                              <w:pStyle w:val="NormalWeb"/>
                              <w:shd w:val="clear" w:color="auto" w:fill="FFFFFF"/>
                              <w:rPr>
                                <w:rFonts w:ascii="Arial" w:hAnsi="Arial" w:cs="Arial"/>
                                <w:bCs/>
                                <w:color w:val="262626"/>
                                <w:sz w:val="22"/>
                                <w:szCs w:val="22"/>
                                <w:lang w:val="en-US"/>
                              </w:rPr>
                            </w:pPr>
                            <w:r>
                              <w:rPr>
                                <w:rFonts w:ascii="Arial" w:hAnsi="Arial" w:cs="Arial"/>
                                <w:color w:val="1A1A1A"/>
                                <w:sz w:val="22"/>
                                <w:szCs w:val="22"/>
                                <w:lang w:val="en-US"/>
                              </w:rPr>
                              <w:t xml:space="preserve">Health Committee </w:t>
                            </w:r>
                            <w:hyperlink r:id="rId36" w:history="1">
                              <w:r w:rsidRPr="00F538E4">
                                <w:rPr>
                                  <w:rStyle w:val="Hyperlink"/>
                                  <w:rFonts w:ascii="Arial" w:hAnsi="Arial" w:cs="Arial"/>
                                  <w:sz w:val="22"/>
                                  <w:szCs w:val="22"/>
                                  <w:lang w:val="en-US"/>
                                </w:rPr>
                                <w:t>hears</w:t>
                              </w:r>
                            </w:hyperlink>
                            <w:r>
                              <w:rPr>
                                <w:rFonts w:ascii="Arial" w:hAnsi="Arial" w:cs="Arial"/>
                                <w:color w:val="1A1A1A"/>
                                <w:sz w:val="22"/>
                                <w:szCs w:val="22"/>
                                <w:lang w:val="en-US"/>
                              </w:rPr>
                              <w:t xml:space="preserve"> two boards missing one in five consultants. Health economist says </w:t>
                            </w:r>
                            <w:proofErr w:type="gramStart"/>
                            <w:r>
                              <w:rPr>
                                <w:rFonts w:ascii="Arial" w:hAnsi="Arial" w:cs="Arial"/>
                                <w:color w:val="1A1A1A"/>
                                <w:sz w:val="22"/>
                                <w:szCs w:val="22"/>
                                <w:lang w:val="en-US"/>
                              </w:rPr>
                              <w:t>always financial</w:t>
                            </w:r>
                            <w:proofErr w:type="gramEnd"/>
                            <w:r>
                              <w:rPr>
                                <w:rFonts w:ascii="Arial" w:hAnsi="Arial" w:cs="Arial"/>
                                <w:color w:val="1A1A1A"/>
                                <w:sz w:val="22"/>
                                <w:szCs w:val="22"/>
                                <w:lang w:val="en-US"/>
                              </w:rPr>
                              <w:t xml:space="preserve"> pressures, </w:t>
                            </w:r>
                            <w:r w:rsidRPr="008C487B">
                              <w:rPr>
                                <w:rFonts w:ascii="Arial" w:hAnsi="Arial" w:cs="Arial"/>
                                <w:color w:val="1A1A1A"/>
                                <w:sz w:val="22"/>
                                <w:szCs w:val="22"/>
                                <w:lang w:val="en-US"/>
                              </w:rPr>
                              <w:t>exception to this was in the period 2002-7 when “</w:t>
                            </w:r>
                            <w:r w:rsidRPr="00F538E4">
                              <w:rPr>
                                <w:rFonts w:ascii="Arial" w:hAnsi="Arial" w:cs="Arial"/>
                                <w:i/>
                                <w:color w:val="1A1A1A"/>
                                <w:sz w:val="22"/>
                                <w:szCs w:val="22"/>
                                <w:lang w:val="en-US"/>
                              </w:rPr>
                              <w:t>the Labour government put resources into the health service at a rate I don’t think we’ve seen before and possibly never will again</w:t>
                            </w:r>
                            <w:r w:rsidRPr="008C487B">
                              <w:rPr>
                                <w:rFonts w:ascii="Arial" w:hAnsi="Arial" w:cs="Arial"/>
                                <w:color w:val="1A1A1A"/>
                                <w:sz w:val="22"/>
                                <w:szCs w:val="22"/>
                                <w:lang w:val="en-US"/>
                              </w:rPr>
                              <w:t>”.</w:t>
                            </w:r>
                          </w:p>
                          <w:p w14:paraId="5EBB974D" w14:textId="7739CA03" w:rsidR="009313D1" w:rsidRPr="008C487B" w:rsidRDefault="009313D1" w:rsidP="0078747A">
                            <w:pPr>
                              <w:pStyle w:val="NormalWeb"/>
                              <w:shd w:val="clear" w:color="auto" w:fill="FFFFFF"/>
                              <w:rPr>
                                <w:rFonts w:ascii="Arial" w:hAnsi="Arial" w:cs="Arial"/>
                                <w:bCs/>
                                <w:color w:val="262626"/>
                                <w:sz w:val="22"/>
                                <w:szCs w:val="22"/>
                                <w:lang w:val="en-US"/>
                              </w:rPr>
                            </w:pPr>
                            <w:r>
                              <w:rPr>
                                <w:rFonts w:ascii="Arial" w:hAnsi="Arial" w:cs="Arial"/>
                                <w:color w:val="1A1A1A"/>
                                <w:sz w:val="22"/>
                                <w:szCs w:val="22"/>
                                <w:lang w:val="en-US"/>
                              </w:rPr>
                              <w:t>H</w:t>
                            </w:r>
                            <w:r w:rsidRPr="008C487B">
                              <w:rPr>
                                <w:rFonts w:ascii="Arial" w:hAnsi="Arial" w:cs="Arial"/>
                                <w:color w:val="1A1A1A"/>
                                <w:sz w:val="22"/>
                                <w:szCs w:val="22"/>
                                <w:lang w:val="en-US"/>
                              </w:rPr>
                              <w:t>ospital</w:t>
                            </w:r>
                            <w:r>
                              <w:rPr>
                                <w:rFonts w:ascii="Arial" w:hAnsi="Arial" w:cs="Arial"/>
                                <w:color w:val="1A1A1A"/>
                                <w:sz w:val="22"/>
                                <w:szCs w:val="22"/>
                                <w:lang w:val="en-US"/>
                              </w:rPr>
                              <w:t xml:space="preserve">s and health </w:t>
                            </w:r>
                            <w:proofErr w:type="spellStart"/>
                            <w:r>
                              <w:rPr>
                                <w:rFonts w:ascii="Arial" w:hAnsi="Arial" w:cs="Arial"/>
                                <w:color w:val="1A1A1A"/>
                                <w:sz w:val="22"/>
                                <w:szCs w:val="22"/>
                                <w:lang w:val="en-US"/>
                              </w:rPr>
                              <w:t>centres</w:t>
                            </w:r>
                            <w:proofErr w:type="spellEnd"/>
                            <w:r>
                              <w:rPr>
                                <w:rFonts w:ascii="Arial" w:hAnsi="Arial" w:cs="Arial"/>
                                <w:color w:val="1A1A1A"/>
                                <w:sz w:val="22"/>
                                <w:szCs w:val="22"/>
                                <w:lang w:val="en-US"/>
                              </w:rPr>
                              <w:t xml:space="preserve"> will ‘benefit’ </w:t>
                            </w:r>
                            <w:r w:rsidRPr="008C487B">
                              <w:rPr>
                                <w:rFonts w:ascii="Arial" w:hAnsi="Arial" w:cs="Arial"/>
                                <w:color w:val="1A1A1A"/>
                                <w:sz w:val="22"/>
                                <w:szCs w:val="22"/>
                                <w:lang w:val="en-US"/>
                              </w:rPr>
                              <w:t xml:space="preserve">from a £409 million </w:t>
                            </w:r>
                            <w:hyperlink r:id="rId37" w:history="1">
                              <w:r w:rsidRPr="008C487B">
                                <w:rPr>
                                  <w:rStyle w:val="Hyperlink"/>
                                  <w:rFonts w:ascii="Arial" w:hAnsi="Arial" w:cs="Arial"/>
                                  <w:sz w:val="22"/>
                                  <w:szCs w:val="22"/>
                                  <w:lang w:val="en-US"/>
                                </w:rPr>
                                <w:t>public-private</w:t>
                              </w:r>
                            </w:hyperlink>
                            <w:r w:rsidRPr="008C487B">
                              <w:rPr>
                                <w:rFonts w:ascii="Arial" w:hAnsi="Arial" w:cs="Arial"/>
                                <w:color w:val="1A1A1A"/>
                                <w:sz w:val="22"/>
                                <w:szCs w:val="22"/>
                                <w:lang w:val="en-US"/>
                              </w:rPr>
                              <w:t xml:space="preserve"> funding package.</w:t>
                            </w:r>
                            <w:r>
                              <w:rPr>
                                <w:rFonts w:ascii="Arial" w:hAnsi="Arial" w:cs="Arial"/>
                                <w:color w:val="1A1A1A"/>
                                <w:sz w:val="22"/>
                                <w:szCs w:val="22"/>
                                <w:lang w:val="en-US"/>
                              </w:rPr>
                              <w:t xml:space="preserve"> Just in case you thought PFI was dead in Scotland! Dumfries provider </w:t>
                            </w:r>
                            <w:hyperlink r:id="rId38" w:history="1">
                              <w:r w:rsidRPr="008C487B">
                                <w:rPr>
                                  <w:rStyle w:val="Hyperlink"/>
                                  <w:rFonts w:ascii="Arial" w:hAnsi="Arial" w:cs="Arial"/>
                                  <w:sz w:val="22"/>
                                  <w:szCs w:val="22"/>
                                  <w:lang w:val="en-US"/>
                                </w:rPr>
                                <w:t>Serco</w:t>
                              </w:r>
                            </w:hyperlink>
                            <w:r>
                              <w:rPr>
                                <w:rFonts w:ascii="Arial" w:hAnsi="Arial" w:cs="Arial"/>
                                <w:color w:val="1A1A1A"/>
                                <w:sz w:val="22"/>
                                <w:szCs w:val="22"/>
                                <w:lang w:val="en-US"/>
                              </w:rPr>
                              <w:t xml:space="preserve"> issues profit warning</w:t>
                            </w:r>
                            <w:r w:rsidR="00F538E4">
                              <w:rPr>
                                <w:rFonts w:ascii="Arial" w:hAnsi="Arial" w:cs="Arial"/>
                                <w:color w:val="1A1A1A"/>
                                <w:sz w:val="22"/>
                                <w:szCs w:val="22"/>
                                <w:lang w:val="en-US"/>
                              </w:rPr>
                              <w:t xml:space="preserve"> while UNISON </w:t>
                            </w:r>
                            <w:hyperlink r:id="rId39" w:history="1">
                              <w:r w:rsidR="00F538E4" w:rsidRPr="00F538E4">
                                <w:rPr>
                                  <w:rStyle w:val="Hyperlink"/>
                                  <w:rFonts w:ascii="Arial" w:hAnsi="Arial" w:cs="Arial"/>
                                  <w:sz w:val="22"/>
                                  <w:szCs w:val="22"/>
                                  <w:lang w:val="en-US"/>
                                </w:rPr>
                                <w:t>campaigns</w:t>
                              </w:r>
                            </w:hyperlink>
                            <w:r w:rsidR="00F538E4">
                              <w:rPr>
                                <w:rFonts w:ascii="Arial" w:hAnsi="Arial" w:cs="Arial"/>
                                <w:color w:val="1A1A1A"/>
                                <w:sz w:val="22"/>
                                <w:szCs w:val="22"/>
                                <w:lang w:val="en-US"/>
                              </w:rPr>
                              <w:t xml:space="preserve"> to end outsourcing in </w:t>
                            </w:r>
                            <w:proofErr w:type="spellStart"/>
                            <w:r w:rsidR="00F538E4">
                              <w:rPr>
                                <w:rFonts w:ascii="Arial" w:hAnsi="Arial" w:cs="Arial"/>
                                <w:color w:val="1A1A1A"/>
                                <w:sz w:val="22"/>
                                <w:szCs w:val="22"/>
                                <w:lang w:val="en-US"/>
                              </w:rPr>
                              <w:t>Lanarkshire</w:t>
                            </w:r>
                            <w:proofErr w:type="spellEnd"/>
                            <w:r w:rsidR="00F538E4">
                              <w:rPr>
                                <w:rFonts w:ascii="Arial" w:hAnsi="Arial" w:cs="Arial"/>
                                <w:color w:val="1A1A1A"/>
                                <w:sz w:val="22"/>
                                <w:szCs w:val="22"/>
                                <w:lang w:val="en-US"/>
                              </w:rPr>
                              <w:t xml:space="preserve"> PFI hospitals.</w:t>
                            </w:r>
                          </w:p>
                          <w:p w14:paraId="341589E1" w14:textId="61F16FD0" w:rsidR="009313D1" w:rsidRDefault="009313D1" w:rsidP="0078747A">
                            <w:pPr>
                              <w:pStyle w:val="NormalWeb"/>
                              <w:shd w:val="clear" w:color="auto" w:fill="FFFFFF"/>
                              <w:rPr>
                                <w:rFonts w:ascii="Arial" w:hAnsi="Arial" w:cs="Arial"/>
                                <w:bCs/>
                                <w:color w:val="262626"/>
                                <w:sz w:val="22"/>
                                <w:szCs w:val="22"/>
                                <w:lang w:val="en-US"/>
                              </w:rPr>
                            </w:pPr>
                            <w:r>
                              <w:rPr>
                                <w:rFonts w:ascii="Arial" w:hAnsi="Arial" w:cs="Arial"/>
                                <w:bCs/>
                                <w:color w:val="262626"/>
                                <w:sz w:val="22"/>
                                <w:szCs w:val="22"/>
                                <w:lang w:val="en-US"/>
                              </w:rPr>
                              <w:t xml:space="preserve">Hospitals </w:t>
                            </w:r>
                            <w:r w:rsidRPr="00CF49F5">
                              <w:rPr>
                                <w:rFonts w:ascii="Arial" w:hAnsi="Arial" w:cs="Arial"/>
                                <w:bCs/>
                                <w:color w:val="262626"/>
                                <w:sz w:val="22"/>
                                <w:szCs w:val="22"/>
                                <w:lang w:val="en-US"/>
                              </w:rPr>
                              <w:t xml:space="preserve">across Scotland were so full this summer that more than 3,300 patients had to be looked after in the </w:t>
                            </w:r>
                            <w:hyperlink r:id="rId40" w:history="1">
                              <w:r w:rsidRPr="007F0C60">
                                <w:rPr>
                                  <w:rStyle w:val="Hyperlink"/>
                                  <w:rFonts w:ascii="Arial" w:hAnsi="Arial" w:cs="Arial"/>
                                  <w:bCs/>
                                  <w:sz w:val="22"/>
                                  <w:szCs w:val="22"/>
                                  <w:lang w:val="en-US"/>
                                </w:rPr>
                                <w:t>wrong department</w:t>
                              </w:r>
                            </w:hyperlink>
                            <w:r w:rsidRPr="00CF49F5">
                              <w:rPr>
                                <w:rFonts w:ascii="Arial" w:hAnsi="Arial" w:cs="Arial"/>
                                <w:bCs/>
                                <w:color w:val="262626"/>
                                <w:sz w:val="22"/>
                                <w:szCs w:val="22"/>
                                <w:lang w:val="en-US"/>
                              </w:rPr>
                              <w:t xml:space="preserve"> for their condition.</w:t>
                            </w:r>
                            <w:r>
                              <w:rPr>
                                <w:rFonts w:ascii="Arial" w:hAnsi="Arial" w:cs="Arial"/>
                                <w:bCs/>
                                <w:color w:val="262626"/>
                                <w:sz w:val="22"/>
                                <w:szCs w:val="22"/>
                                <w:lang w:val="en-US"/>
                              </w:rPr>
                              <w:t xml:space="preserve"> Boarding increases risk of dying.</w:t>
                            </w:r>
                          </w:p>
                          <w:p w14:paraId="065B740E" w14:textId="2E56D2A7" w:rsidR="009313D1" w:rsidRDefault="009313D1" w:rsidP="0078747A">
                            <w:pPr>
                              <w:pStyle w:val="NormalWeb"/>
                              <w:shd w:val="clear" w:color="auto" w:fill="FFFFFF"/>
                              <w:rPr>
                                <w:rFonts w:ascii="Arial" w:hAnsi="Arial" w:cs="Arial"/>
                                <w:color w:val="1A1A1A"/>
                                <w:sz w:val="22"/>
                                <w:szCs w:val="22"/>
                                <w:lang w:val="en-US"/>
                              </w:rPr>
                            </w:pPr>
                            <w:r>
                              <w:rPr>
                                <w:rFonts w:ascii="Arial" w:hAnsi="Arial" w:cs="Arial"/>
                                <w:color w:val="1A1A1A"/>
                                <w:sz w:val="22"/>
                                <w:szCs w:val="22"/>
                                <w:lang w:val="en-US"/>
                              </w:rPr>
                              <w:t xml:space="preserve">Increasing </w:t>
                            </w:r>
                            <w:r w:rsidRPr="007F0C60">
                              <w:rPr>
                                <w:rFonts w:ascii="Arial" w:hAnsi="Arial" w:cs="Arial"/>
                                <w:color w:val="1A1A1A"/>
                                <w:sz w:val="22"/>
                                <w:szCs w:val="22"/>
                                <w:lang w:val="en-US"/>
                              </w:rPr>
                              <w:t xml:space="preserve">numbers of Scottish patients are </w:t>
                            </w:r>
                            <w:hyperlink r:id="rId41" w:history="1">
                              <w:r w:rsidRPr="007F0C60">
                                <w:rPr>
                                  <w:rStyle w:val="Hyperlink"/>
                                  <w:rFonts w:ascii="Arial" w:hAnsi="Arial" w:cs="Arial"/>
                                  <w:sz w:val="22"/>
                                  <w:szCs w:val="22"/>
                                  <w:lang w:val="en-US"/>
                                </w:rPr>
                                <w:t>receiving</w:t>
                              </w:r>
                            </w:hyperlink>
                            <w:r w:rsidRPr="007F0C60">
                              <w:rPr>
                                <w:rFonts w:ascii="Arial" w:hAnsi="Arial" w:cs="Arial"/>
                                <w:color w:val="1A1A1A"/>
                                <w:sz w:val="22"/>
                                <w:szCs w:val="22"/>
                                <w:lang w:val="en-US"/>
                              </w:rPr>
                              <w:t xml:space="preserve"> electr</w:t>
                            </w:r>
                            <w:r>
                              <w:rPr>
                                <w:rFonts w:ascii="Arial" w:hAnsi="Arial" w:cs="Arial"/>
                                <w:color w:val="1A1A1A"/>
                                <w:sz w:val="22"/>
                                <w:szCs w:val="22"/>
                                <w:lang w:val="en-US"/>
                              </w:rPr>
                              <w:t xml:space="preserve">oconvulsive therapy (ECT) – </w:t>
                            </w:r>
                            <w:r w:rsidRPr="007F0C60">
                              <w:rPr>
                                <w:rFonts w:ascii="Arial" w:hAnsi="Arial" w:cs="Arial"/>
                                <w:color w:val="1A1A1A"/>
                                <w:sz w:val="22"/>
                                <w:szCs w:val="22"/>
                                <w:lang w:val="en-US"/>
                              </w:rPr>
                              <w:t>despite resisting or refusing the controversial treatment.</w:t>
                            </w:r>
                          </w:p>
                          <w:p w14:paraId="3FD8117C" w14:textId="7BB1B91D" w:rsidR="009313D1" w:rsidRDefault="009313D1" w:rsidP="0078747A">
                            <w:pPr>
                              <w:pStyle w:val="NormalWeb"/>
                              <w:shd w:val="clear" w:color="auto" w:fill="FFFFFF"/>
                              <w:rPr>
                                <w:rFonts w:ascii="Arial" w:hAnsi="Arial" w:cs="Arial"/>
                                <w:color w:val="1A1A1A"/>
                                <w:sz w:val="22"/>
                                <w:szCs w:val="22"/>
                                <w:lang w:val="en-US"/>
                              </w:rPr>
                            </w:pPr>
                            <w:r>
                              <w:rPr>
                                <w:rFonts w:ascii="Arial" w:hAnsi="Arial" w:cs="Arial"/>
                                <w:color w:val="1A1A1A"/>
                                <w:sz w:val="22"/>
                                <w:szCs w:val="22"/>
                                <w:lang w:val="en-US"/>
                              </w:rPr>
                              <w:t xml:space="preserve">NHS Glasgow relying on </w:t>
                            </w:r>
                            <w:hyperlink r:id="rId42" w:history="1">
                              <w:r w:rsidRPr="009313D1">
                                <w:rPr>
                                  <w:rStyle w:val="Hyperlink"/>
                                  <w:rFonts w:ascii="Arial" w:hAnsi="Arial" w:cs="Arial"/>
                                  <w:sz w:val="22"/>
                                  <w:szCs w:val="22"/>
                                  <w:lang w:val="en-US"/>
                                </w:rPr>
                                <w:t>temporary staff</w:t>
                              </w:r>
                            </w:hyperlink>
                            <w:r>
                              <w:rPr>
                                <w:rFonts w:ascii="Arial" w:hAnsi="Arial" w:cs="Arial"/>
                                <w:color w:val="1A1A1A"/>
                                <w:sz w:val="22"/>
                                <w:szCs w:val="22"/>
                                <w:lang w:val="en-US"/>
                              </w:rPr>
                              <w:t xml:space="preserve"> with 15% increase last year. 2500 recorded </w:t>
                            </w:r>
                            <w:hyperlink r:id="rId43" w:history="1">
                              <w:r w:rsidRPr="009313D1">
                                <w:rPr>
                                  <w:rStyle w:val="Hyperlink"/>
                                  <w:rFonts w:ascii="Arial" w:hAnsi="Arial" w:cs="Arial"/>
                                  <w:sz w:val="22"/>
                                  <w:szCs w:val="22"/>
                                  <w:lang w:val="en-US"/>
                                </w:rPr>
                                <w:t>reports</w:t>
                              </w:r>
                            </w:hyperlink>
                            <w:r>
                              <w:rPr>
                                <w:rFonts w:ascii="Arial" w:hAnsi="Arial" w:cs="Arial"/>
                                <w:color w:val="1A1A1A"/>
                                <w:sz w:val="22"/>
                                <w:szCs w:val="22"/>
                                <w:lang w:val="en-US"/>
                              </w:rPr>
                              <w:t xml:space="preserve"> of understaffing last year.</w:t>
                            </w:r>
                          </w:p>
                          <w:p w14:paraId="6293001F" w14:textId="77777777" w:rsidR="009313D1" w:rsidRPr="008466C2" w:rsidRDefault="009313D1" w:rsidP="00F56D6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sz w:val="22"/>
                                <w:szCs w:val="22"/>
                              </w:rPr>
                            </w:pPr>
                            <w:r w:rsidRPr="008466C2">
                              <w:rPr>
                                <w:b/>
                                <w:sz w:val="22"/>
                                <w:szCs w:val="22"/>
                              </w:rPr>
                              <w:t>Social Care</w:t>
                            </w:r>
                          </w:p>
                          <w:p w14:paraId="383127F9" w14:textId="77777777" w:rsidR="009313D1" w:rsidRDefault="009313D1" w:rsidP="007C1871">
                            <w:pPr>
                              <w:pStyle w:val="Default"/>
                              <w:rPr>
                                <w:color w:val="auto"/>
                                <w:sz w:val="22"/>
                                <w:szCs w:val="22"/>
                              </w:rPr>
                            </w:pPr>
                          </w:p>
                          <w:p w14:paraId="3FF6F0B3" w14:textId="2437328D" w:rsidR="009313D1" w:rsidRPr="007D4D35" w:rsidRDefault="009313D1" w:rsidP="007C1871">
                            <w:pPr>
                              <w:pStyle w:val="Default"/>
                              <w:rPr>
                                <w:color w:val="auto"/>
                                <w:sz w:val="22"/>
                                <w:szCs w:val="22"/>
                              </w:rPr>
                            </w:pPr>
                            <w:r w:rsidRPr="007D4D35">
                              <w:rPr>
                                <w:color w:val="auto"/>
                                <w:sz w:val="22"/>
                                <w:szCs w:val="22"/>
                                <w:lang w:val="en-US"/>
                              </w:rPr>
                              <w:t>Health and care workers support integration, but fear it won’t deliver due to lack of resources.</w:t>
                            </w:r>
                            <w:r>
                              <w:rPr>
                                <w:color w:val="auto"/>
                                <w:sz w:val="22"/>
                                <w:szCs w:val="22"/>
                                <w:lang w:val="en-US"/>
                              </w:rPr>
                              <w:t xml:space="preserve"> </w:t>
                            </w:r>
                            <w:proofErr w:type="gramStart"/>
                            <w:r>
                              <w:rPr>
                                <w:color w:val="auto"/>
                                <w:sz w:val="22"/>
                                <w:szCs w:val="22"/>
                                <w:lang w:val="en-US"/>
                              </w:rPr>
                              <w:t xml:space="preserve">UNISON </w:t>
                            </w:r>
                            <w:hyperlink r:id="rId44" w:history="1">
                              <w:r w:rsidRPr="007D4D35">
                                <w:rPr>
                                  <w:rStyle w:val="Hyperlink"/>
                                  <w:sz w:val="22"/>
                                  <w:szCs w:val="22"/>
                                  <w:lang w:val="en-US"/>
                                </w:rPr>
                                <w:t>survey</w:t>
                              </w:r>
                            </w:hyperlink>
                            <w:r>
                              <w:rPr>
                                <w:color w:val="auto"/>
                                <w:sz w:val="22"/>
                                <w:szCs w:val="22"/>
                                <w:lang w:val="en-US"/>
                              </w:rPr>
                              <w:t xml:space="preserve"> of staff that will have to deliver integrated services next year.</w:t>
                            </w:r>
                            <w:proofErr w:type="gramEnd"/>
                          </w:p>
                          <w:p w14:paraId="7F7CE661" w14:textId="77777777" w:rsidR="009313D1" w:rsidRDefault="009313D1" w:rsidP="007C1871">
                            <w:pPr>
                              <w:pStyle w:val="Default"/>
                              <w:rPr>
                                <w:color w:val="auto"/>
                                <w:sz w:val="22"/>
                                <w:szCs w:val="22"/>
                              </w:rPr>
                            </w:pPr>
                          </w:p>
                          <w:p w14:paraId="2CD94DD2" w14:textId="5CDF9DC8" w:rsidR="009313D1" w:rsidRPr="00DB3D0C" w:rsidRDefault="009313D1" w:rsidP="007C1871">
                            <w:pPr>
                              <w:pStyle w:val="Default"/>
                              <w:rPr>
                                <w:color w:val="auto"/>
                                <w:sz w:val="22"/>
                                <w:szCs w:val="22"/>
                              </w:rPr>
                            </w:pPr>
                            <w:r w:rsidRPr="00DB3D0C">
                              <w:rPr>
                                <w:color w:val="auto"/>
                                <w:sz w:val="22"/>
                                <w:szCs w:val="22"/>
                              </w:rPr>
                              <w:t xml:space="preserve">Glasgow Association for Mental Health </w:t>
                            </w:r>
                            <w:r w:rsidRPr="00DB3D0C">
                              <w:rPr>
                                <w:bCs/>
                                <w:color w:val="262626"/>
                                <w:sz w:val="22"/>
                                <w:szCs w:val="22"/>
                                <w:lang w:val="en-US"/>
                              </w:rPr>
                              <w:t xml:space="preserve">is facing possible </w:t>
                            </w:r>
                            <w:hyperlink r:id="rId45" w:history="1">
                              <w:r w:rsidRPr="00DB3D0C">
                                <w:rPr>
                                  <w:rStyle w:val="Hyperlink"/>
                                  <w:bCs/>
                                  <w:sz w:val="22"/>
                                  <w:szCs w:val="22"/>
                                  <w:lang w:val="en-US"/>
                                </w:rPr>
                                <w:t>closure</w:t>
                              </w:r>
                            </w:hyperlink>
                            <w:r w:rsidRPr="00DB3D0C">
                              <w:rPr>
                                <w:bCs/>
                                <w:color w:val="262626"/>
                                <w:sz w:val="22"/>
                                <w:szCs w:val="22"/>
                                <w:lang w:val="en-US"/>
                              </w:rPr>
                              <w:t xml:space="preserve"> after being warned its annual budget could be cut by up to 40 per cent.</w:t>
                            </w:r>
                          </w:p>
                          <w:p w14:paraId="76FB6B3E" w14:textId="77777777" w:rsidR="009313D1" w:rsidRDefault="009313D1" w:rsidP="007C1871">
                            <w:pPr>
                              <w:pStyle w:val="Default"/>
                              <w:rPr>
                                <w:color w:val="auto"/>
                                <w:sz w:val="22"/>
                                <w:szCs w:val="22"/>
                              </w:rPr>
                            </w:pPr>
                          </w:p>
                          <w:p w14:paraId="264E1BB7" w14:textId="47CFFE42" w:rsidR="009313D1" w:rsidRPr="007D4D35" w:rsidRDefault="009313D1" w:rsidP="007C1871">
                            <w:pPr>
                              <w:pStyle w:val="Default"/>
                              <w:rPr>
                                <w:color w:val="333333"/>
                                <w:sz w:val="22"/>
                                <w:szCs w:val="22"/>
                              </w:rPr>
                            </w:pPr>
                            <w:r w:rsidRPr="007D4D35">
                              <w:rPr>
                                <w:color w:val="262626"/>
                                <w:sz w:val="22"/>
                                <w:szCs w:val="22"/>
                                <w:lang w:val="en-US"/>
                              </w:rPr>
                              <w:t xml:space="preserve">Reports show </w:t>
                            </w:r>
                            <w:r w:rsidR="00F538E4">
                              <w:rPr>
                                <w:color w:val="262626"/>
                                <w:sz w:val="22"/>
                                <w:szCs w:val="22"/>
                                <w:lang w:val="en-US"/>
                              </w:rPr>
                              <w:t>how</w:t>
                            </w:r>
                            <w:r w:rsidRPr="007D4D35">
                              <w:rPr>
                                <w:color w:val="262626"/>
                                <w:sz w:val="22"/>
                                <w:szCs w:val="22"/>
                                <w:lang w:val="en-US"/>
                              </w:rPr>
                              <w:t xml:space="preserve"> </w:t>
                            </w:r>
                            <w:hyperlink r:id="rId46" w:history="1">
                              <w:r w:rsidRPr="007D4D35">
                                <w:rPr>
                                  <w:rStyle w:val="Hyperlink"/>
                                  <w:sz w:val="22"/>
                                  <w:szCs w:val="22"/>
                                  <w:lang w:val="en-US"/>
                                </w:rPr>
                                <w:t>restructuring</w:t>
                              </w:r>
                            </w:hyperlink>
                            <w:r w:rsidRPr="007D4D35">
                              <w:rPr>
                                <w:color w:val="262626"/>
                                <w:sz w:val="22"/>
                                <w:szCs w:val="22"/>
                                <w:lang w:val="en-US"/>
                              </w:rPr>
                              <w:t xml:space="preserve"> and merging of services is putting vulnerable groups at risk</w:t>
                            </w:r>
                            <w:r>
                              <w:rPr>
                                <w:color w:val="262626"/>
                                <w:sz w:val="22"/>
                                <w:szCs w:val="22"/>
                                <w:lang w:val="en-US"/>
                              </w:rPr>
                              <w:t>.</w:t>
                            </w:r>
                          </w:p>
                          <w:p w14:paraId="1D8A0E6E" w14:textId="77777777" w:rsidR="009313D1" w:rsidRDefault="009313D1" w:rsidP="000F3D83">
                            <w:pPr>
                              <w:pStyle w:val="Default"/>
                              <w:rPr>
                                <w:rFonts w:ascii="Georgia" w:hAnsi="Georgia"/>
                                <w:color w:val="333333"/>
                              </w:rPr>
                            </w:pPr>
                          </w:p>
                          <w:p w14:paraId="5458485C" w14:textId="77777777" w:rsidR="009313D1" w:rsidRPr="003A7284" w:rsidRDefault="009313D1" w:rsidP="003A728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color w:val="333333"/>
                                <w:sz w:val="22"/>
                                <w:szCs w:val="22"/>
                              </w:rPr>
                            </w:pPr>
                            <w:r w:rsidRPr="003A7284">
                              <w:rPr>
                                <w:b/>
                                <w:color w:val="333333"/>
                                <w:sz w:val="22"/>
                                <w:szCs w:val="22"/>
                              </w:rPr>
                              <w:t>Public Health</w:t>
                            </w:r>
                          </w:p>
                          <w:p w14:paraId="0945A107" w14:textId="77777777" w:rsidR="009313D1" w:rsidRDefault="009313D1" w:rsidP="000F3D83">
                            <w:pPr>
                              <w:pStyle w:val="Default"/>
                              <w:rPr>
                                <w:sz w:val="22"/>
                                <w:szCs w:val="22"/>
                              </w:rPr>
                            </w:pPr>
                          </w:p>
                          <w:p w14:paraId="2A26552E" w14:textId="4D35F6E1" w:rsidR="009313D1" w:rsidRPr="008C487B" w:rsidRDefault="009313D1" w:rsidP="000F3D83">
                            <w:pPr>
                              <w:pStyle w:val="Default"/>
                              <w:rPr>
                                <w:color w:val="1A1A1A"/>
                                <w:sz w:val="22"/>
                                <w:szCs w:val="22"/>
                                <w:lang w:val="en-US"/>
                              </w:rPr>
                            </w:pPr>
                            <w:r>
                              <w:rPr>
                                <w:color w:val="1A1A1A"/>
                                <w:sz w:val="22"/>
                                <w:szCs w:val="22"/>
                                <w:lang w:val="en-US"/>
                              </w:rPr>
                              <w:t>D</w:t>
                            </w:r>
                            <w:r w:rsidRPr="008C487B">
                              <w:rPr>
                                <w:color w:val="1A1A1A"/>
                                <w:sz w:val="22"/>
                                <w:szCs w:val="22"/>
                                <w:lang w:val="en-US"/>
                              </w:rPr>
                              <w:t xml:space="preserve">eaths in the poorest areas of </w:t>
                            </w:r>
                            <w:r>
                              <w:rPr>
                                <w:color w:val="1A1A1A"/>
                                <w:sz w:val="22"/>
                                <w:szCs w:val="22"/>
                                <w:lang w:val="en-US"/>
                              </w:rPr>
                              <w:t>Scotland</w:t>
                            </w:r>
                            <w:r w:rsidRPr="008C487B">
                              <w:rPr>
                                <w:color w:val="1A1A1A"/>
                                <w:sz w:val="22"/>
                                <w:szCs w:val="22"/>
                                <w:lang w:val="en-US"/>
                              </w:rPr>
                              <w:t xml:space="preserve"> were more than three times as common as in the most affluent in 2012.</w:t>
                            </w:r>
                            <w:r>
                              <w:rPr>
                                <w:color w:val="1A1A1A"/>
                                <w:sz w:val="22"/>
                                <w:szCs w:val="22"/>
                                <w:lang w:val="en-US"/>
                              </w:rPr>
                              <w:t xml:space="preserve"> </w:t>
                            </w:r>
                            <w:proofErr w:type="gramStart"/>
                            <w:r>
                              <w:rPr>
                                <w:color w:val="1A1A1A"/>
                                <w:sz w:val="22"/>
                                <w:szCs w:val="22"/>
                                <w:lang w:val="en-US"/>
                              </w:rPr>
                              <w:t>Scottish Government</w:t>
                            </w:r>
                            <w:r w:rsidR="00F538E4">
                              <w:rPr>
                                <w:color w:val="1A1A1A"/>
                                <w:sz w:val="22"/>
                                <w:szCs w:val="22"/>
                                <w:lang w:val="en-US"/>
                              </w:rPr>
                              <w:t>’</w:t>
                            </w:r>
                            <w:r>
                              <w:rPr>
                                <w:color w:val="1A1A1A"/>
                                <w:sz w:val="22"/>
                                <w:szCs w:val="22"/>
                                <w:lang w:val="en-US"/>
                              </w:rPr>
                              <w:t xml:space="preserve">s latest </w:t>
                            </w:r>
                            <w:hyperlink r:id="rId47" w:history="1">
                              <w:r w:rsidRPr="008C487B">
                                <w:rPr>
                                  <w:rStyle w:val="Hyperlink"/>
                                  <w:sz w:val="22"/>
                                  <w:szCs w:val="22"/>
                                  <w:lang w:val="en-US"/>
                                </w:rPr>
                                <w:t>update</w:t>
                              </w:r>
                            </w:hyperlink>
                            <w:r>
                              <w:rPr>
                                <w:color w:val="1A1A1A"/>
                                <w:sz w:val="22"/>
                                <w:szCs w:val="22"/>
                                <w:lang w:val="en-US"/>
                              </w:rPr>
                              <w:t xml:space="preserve"> on the health gap.</w:t>
                            </w:r>
                            <w:bookmarkStart w:id="0" w:name="_GoBack"/>
                            <w:bookmarkEnd w:id="0"/>
                            <w:proofErr w:type="gramEnd"/>
                          </w:p>
                          <w:p w14:paraId="1B9E83C1" w14:textId="77777777" w:rsidR="009313D1" w:rsidRDefault="009313D1" w:rsidP="000F3D83">
                            <w:pPr>
                              <w:pStyle w:val="Default"/>
                              <w:rPr>
                                <w:color w:val="1A1A1A"/>
                                <w:sz w:val="22"/>
                                <w:szCs w:val="22"/>
                                <w:lang w:val="en-US"/>
                              </w:rPr>
                            </w:pPr>
                          </w:p>
                          <w:p w14:paraId="268D6593" w14:textId="32FA4B9B" w:rsidR="009313D1" w:rsidRDefault="009313D1" w:rsidP="000F3D83">
                            <w:pPr>
                              <w:pStyle w:val="Default"/>
                              <w:rPr>
                                <w:color w:val="1A1A1A"/>
                                <w:sz w:val="22"/>
                                <w:szCs w:val="22"/>
                                <w:lang w:val="en-US"/>
                              </w:rPr>
                            </w:pPr>
                            <w:r w:rsidRPr="00DB3D0C">
                              <w:rPr>
                                <w:color w:val="1A1A1A"/>
                                <w:sz w:val="22"/>
                                <w:szCs w:val="22"/>
                                <w:lang w:val="en-US"/>
                              </w:rPr>
                              <w:t xml:space="preserve">Anti-smoking </w:t>
                            </w:r>
                            <w:hyperlink r:id="rId48" w:history="1">
                              <w:r w:rsidRPr="00DB3D0C">
                                <w:rPr>
                                  <w:rStyle w:val="Hyperlink"/>
                                  <w:sz w:val="22"/>
                                  <w:szCs w:val="22"/>
                                  <w:lang w:val="en-US"/>
                                </w:rPr>
                                <w:t>campaigners</w:t>
                              </w:r>
                            </w:hyperlink>
                            <w:r w:rsidRPr="00DB3D0C">
                              <w:rPr>
                                <w:color w:val="1A1A1A"/>
                                <w:sz w:val="22"/>
                                <w:szCs w:val="22"/>
                                <w:lang w:val="en-US"/>
                              </w:rPr>
                              <w:t xml:space="preserve"> have accused TV advertisements, which show e-cigarette use for the first time of “</w:t>
                            </w:r>
                            <w:proofErr w:type="spellStart"/>
                            <w:r w:rsidRPr="00DB3D0C">
                              <w:rPr>
                                <w:color w:val="1A1A1A"/>
                                <w:sz w:val="22"/>
                                <w:szCs w:val="22"/>
                                <w:lang w:val="en-US"/>
                              </w:rPr>
                              <w:t>sexualising</w:t>
                            </w:r>
                            <w:proofErr w:type="spellEnd"/>
                            <w:r w:rsidRPr="00DB3D0C">
                              <w:rPr>
                                <w:color w:val="1A1A1A"/>
                                <w:sz w:val="22"/>
                                <w:szCs w:val="22"/>
                                <w:lang w:val="en-US"/>
                              </w:rPr>
                              <w:t xml:space="preserve">” </w:t>
                            </w:r>
                            <w:proofErr w:type="spellStart"/>
                            <w:r w:rsidRPr="00DB3D0C">
                              <w:rPr>
                                <w:color w:val="1A1A1A"/>
                                <w:sz w:val="22"/>
                                <w:szCs w:val="22"/>
                                <w:lang w:val="en-US"/>
                              </w:rPr>
                              <w:t>vaping</w:t>
                            </w:r>
                            <w:proofErr w:type="spellEnd"/>
                            <w:r w:rsidRPr="00DB3D0C">
                              <w:rPr>
                                <w:color w:val="1A1A1A"/>
                                <w:sz w:val="22"/>
                                <w:szCs w:val="22"/>
                                <w:lang w:val="en-US"/>
                              </w:rPr>
                              <w:t>.</w:t>
                            </w:r>
                            <w:r>
                              <w:rPr>
                                <w:color w:val="1A1A1A"/>
                                <w:sz w:val="22"/>
                                <w:szCs w:val="22"/>
                                <w:lang w:val="en-US"/>
                              </w:rPr>
                              <w:t xml:space="preserve"> Should be targeted at smokers only.</w:t>
                            </w:r>
                          </w:p>
                          <w:p w14:paraId="13FEC75D" w14:textId="77777777" w:rsidR="009313D1" w:rsidRDefault="009313D1" w:rsidP="000F3D83">
                            <w:pPr>
                              <w:pStyle w:val="Default"/>
                              <w:rPr>
                                <w:color w:val="1A1A1A"/>
                                <w:sz w:val="22"/>
                                <w:szCs w:val="22"/>
                                <w:lang w:val="en-US"/>
                              </w:rPr>
                            </w:pPr>
                          </w:p>
                          <w:p w14:paraId="303307AA" w14:textId="50A485C6" w:rsidR="009313D1" w:rsidRPr="00DB3D0C" w:rsidRDefault="009313D1" w:rsidP="000F3D83">
                            <w:pPr>
                              <w:pStyle w:val="Default"/>
                              <w:rPr>
                                <w:color w:val="262626"/>
                                <w:sz w:val="22"/>
                                <w:szCs w:val="22"/>
                                <w:lang w:val="en-US"/>
                              </w:rPr>
                            </w:pPr>
                            <w:r w:rsidRPr="00DB3D0C">
                              <w:rPr>
                                <w:bCs/>
                                <w:color w:val="262626"/>
                                <w:sz w:val="22"/>
                                <w:szCs w:val="22"/>
                                <w:lang w:val="en-US"/>
                              </w:rPr>
                              <w:t xml:space="preserve">Almost 50% of people would not want others to know if they had a </w:t>
                            </w:r>
                            <w:hyperlink r:id="rId49" w:history="1">
                              <w:r w:rsidRPr="00DB3D0C">
                                <w:rPr>
                                  <w:rStyle w:val="Hyperlink"/>
                                  <w:bCs/>
                                  <w:sz w:val="22"/>
                                  <w:szCs w:val="22"/>
                                  <w:lang w:val="en-US"/>
                                </w:rPr>
                                <w:t>mental health</w:t>
                              </w:r>
                            </w:hyperlink>
                            <w:r w:rsidRPr="00DB3D0C">
                              <w:rPr>
                                <w:bCs/>
                                <w:color w:val="262626"/>
                                <w:sz w:val="22"/>
                                <w:szCs w:val="22"/>
                                <w:lang w:val="en-US"/>
                              </w:rPr>
                              <w:t xml:space="preserve"> problem</w:t>
                            </w:r>
                            <w:r>
                              <w:rPr>
                                <w:bCs/>
                                <w:color w:val="262626"/>
                                <w:sz w:val="22"/>
                                <w:szCs w:val="22"/>
                                <w:lang w:val="en-US"/>
                              </w:rPr>
                              <w:t xml:space="preserve">. </w:t>
                            </w:r>
                            <w:proofErr w:type="gramStart"/>
                            <w:r>
                              <w:rPr>
                                <w:bCs/>
                                <w:color w:val="262626"/>
                                <w:sz w:val="22"/>
                                <w:szCs w:val="22"/>
                                <w:lang w:val="en-US"/>
                              </w:rPr>
                              <w:t>Stigma of mental health still strong in this survey commissioned by Scottish Government.</w:t>
                            </w:r>
                            <w:proofErr w:type="gramEnd"/>
                          </w:p>
                          <w:p w14:paraId="197E8AFA" w14:textId="77777777" w:rsidR="009313D1" w:rsidRDefault="009313D1" w:rsidP="000F3D83">
                            <w:pPr>
                              <w:pStyle w:val="Default"/>
                              <w:rPr>
                                <w:color w:val="262626"/>
                                <w:sz w:val="26"/>
                                <w:szCs w:val="26"/>
                                <w:lang w:val="en-US"/>
                              </w:rPr>
                            </w:pPr>
                          </w:p>
                          <w:p w14:paraId="26A652BE" w14:textId="4FB51C7F" w:rsidR="009313D1" w:rsidRDefault="009313D1" w:rsidP="000F3D83">
                            <w:pPr>
                              <w:pStyle w:val="Default"/>
                              <w:rPr>
                                <w:color w:val="1A1A1A"/>
                                <w:sz w:val="22"/>
                                <w:szCs w:val="22"/>
                                <w:lang w:val="en-US"/>
                              </w:rPr>
                            </w:pPr>
                            <w:r>
                              <w:rPr>
                                <w:color w:val="1A1A1A"/>
                                <w:sz w:val="22"/>
                                <w:szCs w:val="22"/>
                                <w:lang w:val="en-US"/>
                              </w:rPr>
                              <w:t xml:space="preserve">Bowel </w:t>
                            </w:r>
                            <w:r w:rsidRPr="00DB3D0C">
                              <w:rPr>
                                <w:color w:val="1A1A1A"/>
                                <w:sz w:val="22"/>
                                <w:szCs w:val="22"/>
                                <w:lang w:val="en-US"/>
                              </w:rPr>
                              <w:t xml:space="preserve">cancer cases are expected to soar in </w:t>
                            </w:r>
                            <w:hyperlink r:id="rId50" w:history="1">
                              <w:r w:rsidRPr="007D4D35">
                                <w:rPr>
                                  <w:rStyle w:val="Hyperlink"/>
                                  <w:sz w:val="22"/>
                                  <w:szCs w:val="22"/>
                                  <w:lang w:val="en-US"/>
                                </w:rPr>
                                <w:t>younger adults</w:t>
                              </w:r>
                            </w:hyperlink>
                            <w:r>
                              <w:rPr>
                                <w:color w:val="1A1A1A"/>
                                <w:sz w:val="22"/>
                                <w:szCs w:val="22"/>
                                <w:lang w:val="en-US"/>
                              </w:rPr>
                              <w:t xml:space="preserve"> by up to 90 per cent by 2030.</w:t>
                            </w:r>
                          </w:p>
                          <w:p w14:paraId="749B1E3E" w14:textId="77777777" w:rsidR="009313D1" w:rsidRDefault="009313D1" w:rsidP="000F3D83">
                            <w:pPr>
                              <w:pStyle w:val="Default"/>
                              <w:rPr>
                                <w:color w:val="1A1A1A"/>
                                <w:sz w:val="22"/>
                                <w:szCs w:val="22"/>
                                <w:lang w:val="en-US"/>
                              </w:rPr>
                            </w:pPr>
                          </w:p>
                          <w:p w14:paraId="7DE41440" w14:textId="4721AA3F" w:rsidR="009313D1" w:rsidRPr="00DB3D0C" w:rsidRDefault="009313D1" w:rsidP="000F3D83">
                            <w:pPr>
                              <w:pStyle w:val="Default"/>
                              <w:rPr>
                                <w:sz w:val="22"/>
                                <w:szCs w:val="22"/>
                              </w:rPr>
                            </w:pPr>
                            <w:r>
                              <w:rPr>
                                <w:color w:val="1A1A1A"/>
                                <w:sz w:val="22"/>
                                <w:szCs w:val="22"/>
                                <w:lang w:val="en-US"/>
                              </w:rPr>
                              <w:t xml:space="preserve">Why </w:t>
                            </w:r>
                            <w:hyperlink r:id="rId51" w:history="1">
                              <w:r w:rsidRPr="007D4D35">
                                <w:rPr>
                                  <w:rStyle w:val="Hyperlink"/>
                                  <w:sz w:val="22"/>
                                  <w:szCs w:val="22"/>
                                  <w:lang w:val="en-US"/>
                                </w:rPr>
                                <w:t>employers</w:t>
                              </w:r>
                            </w:hyperlink>
                            <w:r>
                              <w:rPr>
                                <w:color w:val="1A1A1A"/>
                                <w:sz w:val="22"/>
                                <w:szCs w:val="22"/>
                                <w:lang w:val="en-US"/>
                              </w:rPr>
                              <w:t xml:space="preserve"> need to pay more attention to workplace health. Work biggest cause of ill health.</w:t>
                            </w:r>
                          </w:p>
                        </w:txbxContent>
                      </wps:txbx>
                      <wps:bodyPr rot="0" vert="horz" wrap="square" lIns="91440" tIns="45720" rIns="91440" bIns="45720" anchor="t" anchorCtr="0" upright="1">
                        <a:noAutofit/>
                      </wps:bodyPr>
                    </wps:wsp>
                  </a:graphicData>
                </a:graphic>
              </wp:inline>
            </w:drawing>
          </mc:Choice>
          <mc:Fallback>
            <w:pict>
              <v:shape id="Text Box 8" o:spid="_x0000_s1029" type="#_x0000_t202" style="width:522.8pt;height:624.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" fillcolor="white [3201]" strokecolor="#c0504d [3205]" strokeweight="5pt">
                <v:stroke linestyle="thickThin"/>
                <v:shadow color="#868686" opacity="49150f"/>
                <v:textbox>
                  <w:txbxContent>
                    <w:p w14:paraId="36886E5F" w14:textId="77777777" w:rsidR="009313D1" w:rsidRPr="004C0855" w:rsidRDefault="009313D1" w:rsidP="004C0855">
                      <w:pPr>
                        <w:pBdr>
                          <w:top w:val="single" w:sz="4" w:space="1" w:color="auto"/>
                          <w:left w:val="single" w:sz="4" w:space="4" w:color="auto"/>
                          <w:bottom w:val="single" w:sz="4" w:space="1" w:color="auto"/>
                          <w:right w:val="single" w:sz="4" w:space="4" w:color="auto"/>
                        </w:pBdr>
                        <w:shd w:val="clear" w:color="auto" w:fill="D99594" w:themeFill="accent2" w:themeFillTint="99"/>
                        <w:rPr>
                          <w:rFonts w:cs="Arial"/>
                          <w:b/>
                          <w:sz w:val="22"/>
                        </w:rPr>
                      </w:pPr>
                      <w:r w:rsidRPr="004C0855">
                        <w:rPr>
                          <w:rFonts w:cs="Arial"/>
                          <w:b/>
                          <w:sz w:val="22"/>
                        </w:rPr>
                        <w:t>NHS Scotland</w:t>
                      </w:r>
                    </w:p>
                    <w:p w14:paraId="47335B2A" w14:textId="07B9EF1D" w:rsidR="009313D1" w:rsidRDefault="009313D1" w:rsidP="0078747A">
                      <w:pPr>
                        <w:pStyle w:val="NormalWeb"/>
                        <w:shd w:val="clear" w:color="auto" w:fill="FFFFFF"/>
                        <w:rPr>
                          <w:rFonts w:ascii="Arial" w:hAnsi="Arial" w:cs="Arial"/>
                          <w:bCs/>
                          <w:color w:val="262626"/>
                          <w:sz w:val="22"/>
                          <w:szCs w:val="22"/>
                          <w:lang w:val="en-US"/>
                        </w:rPr>
                      </w:pPr>
                      <w:r>
                        <w:rPr>
                          <w:rFonts w:ascii="Arial" w:hAnsi="Arial" w:cs="Arial"/>
                          <w:bCs/>
                          <w:color w:val="262626"/>
                          <w:sz w:val="22"/>
                          <w:szCs w:val="22"/>
                          <w:lang w:val="en-US"/>
                        </w:rPr>
                        <w:t xml:space="preserve">Audit Scotland </w:t>
                      </w:r>
                      <w:proofErr w:type="gramStart"/>
                      <w:r>
                        <w:rPr>
                          <w:rFonts w:ascii="Arial" w:hAnsi="Arial" w:cs="Arial"/>
                          <w:bCs/>
                          <w:color w:val="262626"/>
                          <w:sz w:val="22"/>
                          <w:szCs w:val="22"/>
                          <w:lang w:val="en-US"/>
                        </w:rPr>
                        <w:t>say</w:t>
                      </w:r>
                      <w:proofErr w:type="gramEnd"/>
                      <w:r>
                        <w:rPr>
                          <w:rFonts w:ascii="Arial" w:hAnsi="Arial" w:cs="Arial"/>
                          <w:bCs/>
                          <w:color w:val="262626"/>
                          <w:sz w:val="22"/>
                          <w:szCs w:val="22"/>
                          <w:lang w:val="en-US"/>
                        </w:rPr>
                        <w:t xml:space="preserve"> NHS under financial pressure and it</w:t>
                      </w:r>
                      <w:r w:rsidR="00F538E4">
                        <w:rPr>
                          <w:rFonts w:ascii="Arial" w:hAnsi="Arial" w:cs="Arial"/>
                          <w:bCs/>
                          <w:color w:val="262626"/>
                          <w:sz w:val="22"/>
                          <w:szCs w:val="22"/>
                          <w:lang w:val="en-US"/>
                        </w:rPr>
                        <w:t>’</w:t>
                      </w:r>
                      <w:r>
                        <w:rPr>
                          <w:rFonts w:ascii="Arial" w:hAnsi="Arial" w:cs="Arial"/>
                          <w:bCs/>
                          <w:color w:val="262626"/>
                          <w:sz w:val="22"/>
                          <w:szCs w:val="22"/>
                          <w:lang w:val="en-US"/>
                        </w:rPr>
                        <w:t xml:space="preserve">s going to get worse. Our </w:t>
                      </w:r>
                      <w:hyperlink r:id="rId52" w:history="1">
                        <w:r w:rsidRPr="00DB3D0C">
                          <w:rPr>
                            <w:rStyle w:val="Hyperlink"/>
                            <w:rFonts w:ascii="Arial" w:hAnsi="Arial" w:cs="Arial"/>
                            <w:bCs/>
                            <w:sz w:val="22"/>
                            <w:szCs w:val="22"/>
                            <w:lang w:val="en-US"/>
                          </w:rPr>
                          <w:t>blog</w:t>
                        </w:r>
                      </w:hyperlink>
                      <w:r>
                        <w:rPr>
                          <w:rFonts w:ascii="Arial" w:hAnsi="Arial" w:cs="Arial"/>
                          <w:bCs/>
                          <w:color w:val="262626"/>
                          <w:sz w:val="22"/>
                          <w:szCs w:val="22"/>
                          <w:lang w:val="en-US"/>
                        </w:rPr>
                        <w:t xml:space="preserve"> </w:t>
                      </w:r>
                      <w:proofErr w:type="spellStart"/>
                      <w:r>
                        <w:rPr>
                          <w:rFonts w:ascii="Arial" w:hAnsi="Arial" w:cs="Arial"/>
                          <w:bCs/>
                          <w:color w:val="262626"/>
                          <w:sz w:val="22"/>
                          <w:szCs w:val="22"/>
                          <w:lang w:val="en-US"/>
                        </w:rPr>
                        <w:t>summarises</w:t>
                      </w:r>
                      <w:proofErr w:type="spellEnd"/>
                      <w:r>
                        <w:rPr>
                          <w:rFonts w:ascii="Arial" w:hAnsi="Arial" w:cs="Arial"/>
                          <w:bCs/>
                          <w:color w:val="262626"/>
                          <w:sz w:val="22"/>
                          <w:szCs w:val="22"/>
                          <w:lang w:val="en-US"/>
                        </w:rPr>
                        <w:t xml:space="preserve"> this important report on the financial state of NHS Scotland.</w:t>
                      </w:r>
                    </w:p>
                    <w:p w14:paraId="3C2B3665" w14:textId="0F6F3FA5" w:rsidR="009313D1" w:rsidRPr="008C487B" w:rsidRDefault="009313D1" w:rsidP="0078747A">
                      <w:pPr>
                        <w:pStyle w:val="NormalWeb"/>
                        <w:shd w:val="clear" w:color="auto" w:fill="FFFFFF"/>
                        <w:rPr>
                          <w:rFonts w:ascii="Arial" w:hAnsi="Arial" w:cs="Arial"/>
                          <w:bCs/>
                          <w:color w:val="262626"/>
                          <w:sz w:val="22"/>
                          <w:szCs w:val="22"/>
                          <w:lang w:val="en-US"/>
                        </w:rPr>
                      </w:pPr>
                      <w:r>
                        <w:rPr>
                          <w:rFonts w:ascii="Arial" w:hAnsi="Arial" w:cs="Arial"/>
                          <w:color w:val="1A1A1A"/>
                          <w:sz w:val="22"/>
                          <w:szCs w:val="22"/>
                          <w:lang w:val="en-US"/>
                        </w:rPr>
                        <w:t xml:space="preserve">Health Committee </w:t>
                      </w:r>
                      <w:hyperlink r:id="rId53" w:history="1">
                        <w:r w:rsidRPr="00F538E4">
                          <w:rPr>
                            <w:rStyle w:val="Hyperlink"/>
                            <w:rFonts w:ascii="Arial" w:hAnsi="Arial" w:cs="Arial"/>
                            <w:sz w:val="22"/>
                            <w:szCs w:val="22"/>
                            <w:lang w:val="en-US"/>
                          </w:rPr>
                          <w:t>hears</w:t>
                        </w:r>
                      </w:hyperlink>
                      <w:r>
                        <w:rPr>
                          <w:rFonts w:ascii="Arial" w:hAnsi="Arial" w:cs="Arial"/>
                          <w:color w:val="1A1A1A"/>
                          <w:sz w:val="22"/>
                          <w:szCs w:val="22"/>
                          <w:lang w:val="en-US"/>
                        </w:rPr>
                        <w:t xml:space="preserve"> two boards missing one in five consultants. Health economist says </w:t>
                      </w:r>
                      <w:proofErr w:type="gramStart"/>
                      <w:r>
                        <w:rPr>
                          <w:rFonts w:ascii="Arial" w:hAnsi="Arial" w:cs="Arial"/>
                          <w:color w:val="1A1A1A"/>
                          <w:sz w:val="22"/>
                          <w:szCs w:val="22"/>
                          <w:lang w:val="en-US"/>
                        </w:rPr>
                        <w:t>always financial</w:t>
                      </w:r>
                      <w:proofErr w:type="gramEnd"/>
                      <w:r>
                        <w:rPr>
                          <w:rFonts w:ascii="Arial" w:hAnsi="Arial" w:cs="Arial"/>
                          <w:color w:val="1A1A1A"/>
                          <w:sz w:val="22"/>
                          <w:szCs w:val="22"/>
                          <w:lang w:val="en-US"/>
                        </w:rPr>
                        <w:t xml:space="preserve"> pressures, </w:t>
                      </w:r>
                      <w:r w:rsidRPr="008C487B">
                        <w:rPr>
                          <w:rFonts w:ascii="Arial" w:hAnsi="Arial" w:cs="Arial"/>
                          <w:color w:val="1A1A1A"/>
                          <w:sz w:val="22"/>
                          <w:szCs w:val="22"/>
                          <w:lang w:val="en-US"/>
                        </w:rPr>
                        <w:t>exception to this was in the period 2002-7 when “</w:t>
                      </w:r>
                      <w:r w:rsidRPr="00F538E4">
                        <w:rPr>
                          <w:rFonts w:ascii="Arial" w:hAnsi="Arial" w:cs="Arial"/>
                          <w:i/>
                          <w:color w:val="1A1A1A"/>
                          <w:sz w:val="22"/>
                          <w:szCs w:val="22"/>
                          <w:lang w:val="en-US"/>
                        </w:rPr>
                        <w:t>the Labour government put resources into the health service at a rate I don’t think we’ve seen before and possibly never will again</w:t>
                      </w:r>
                      <w:r w:rsidRPr="008C487B">
                        <w:rPr>
                          <w:rFonts w:ascii="Arial" w:hAnsi="Arial" w:cs="Arial"/>
                          <w:color w:val="1A1A1A"/>
                          <w:sz w:val="22"/>
                          <w:szCs w:val="22"/>
                          <w:lang w:val="en-US"/>
                        </w:rPr>
                        <w:t>”.</w:t>
                      </w:r>
                    </w:p>
                    <w:p w14:paraId="5EBB974D" w14:textId="7739CA03" w:rsidR="009313D1" w:rsidRPr="008C487B" w:rsidRDefault="009313D1" w:rsidP="0078747A">
                      <w:pPr>
                        <w:pStyle w:val="NormalWeb"/>
                        <w:shd w:val="clear" w:color="auto" w:fill="FFFFFF"/>
                        <w:rPr>
                          <w:rFonts w:ascii="Arial" w:hAnsi="Arial" w:cs="Arial"/>
                          <w:bCs/>
                          <w:color w:val="262626"/>
                          <w:sz w:val="22"/>
                          <w:szCs w:val="22"/>
                          <w:lang w:val="en-US"/>
                        </w:rPr>
                      </w:pPr>
                      <w:r>
                        <w:rPr>
                          <w:rFonts w:ascii="Arial" w:hAnsi="Arial" w:cs="Arial"/>
                          <w:color w:val="1A1A1A"/>
                          <w:sz w:val="22"/>
                          <w:szCs w:val="22"/>
                          <w:lang w:val="en-US"/>
                        </w:rPr>
                        <w:t>H</w:t>
                      </w:r>
                      <w:r w:rsidRPr="008C487B">
                        <w:rPr>
                          <w:rFonts w:ascii="Arial" w:hAnsi="Arial" w:cs="Arial"/>
                          <w:color w:val="1A1A1A"/>
                          <w:sz w:val="22"/>
                          <w:szCs w:val="22"/>
                          <w:lang w:val="en-US"/>
                        </w:rPr>
                        <w:t>ospital</w:t>
                      </w:r>
                      <w:r>
                        <w:rPr>
                          <w:rFonts w:ascii="Arial" w:hAnsi="Arial" w:cs="Arial"/>
                          <w:color w:val="1A1A1A"/>
                          <w:sz w:val="22"/>
                          <w:szCs w:val="22"/>
                          <w:lang w:val="en-US"/>
                        </w:rPr>
                        <w:t xml:space="preserve">s and health </w:t>
                      </w:r>
                      <w:proofErr w:type="spellStart"/>
                      <w:r>
                        <w:rPr>
                          <w:rFonts w:ascii="Arial" w:hAnsi="Arial" w:cs="Arial"/>
                          <w:color w:val="1A1A1A"/>
                          <w:sz w:val="22"/>
                          <w:szCs w:val="22"/>
                          <w:lang w:val="en-US"/>
                        </w:rPr>
                        <w:t>centres</w:t>
                      </w:r>
                      <w:proofErr w:type="spellEnd"/>
                      <w:r>
                        <w:rPr>
                          <w:rFonts w:ascii="Arial" w:hAnsi="Arial" w:cs="Arial"/>
                          <w:color w:val="1A1A1A"/>
                          <w:sz w:val="22"/>
                          <w:szCs w:val="22"/>
                          <w:lang w:val="en-US"/>
                        </w:rPr>
                        <w:t xml:space="preserve"> will ‘benefit’ </w:t>
                      </w:r>
                      <w:r w:rsidRPr="008C487B">
                        <w:rPr>
                          <w:rFonts w:ascii="Arial" w:hAnsi="Arial" w:cs="Arial"/>
                          <w:color w:val="1A1A1A"/>
                          <w:sz w:val="22"/>
                          <w:szCs w:val="22"/>
                          <w:lang w:val="en-US"/>
                        </w:rPr>
                        <w:t xml:space="preserve">from a £409 million </w:t>
                      </w:r>
                      <w:hyperlink r:id="rId54" w:history="1">
                        <w:r w:rsidRPr="008C487B">
                          <w:rPr>
                            <w:rStyle w:val="Hyperlink"/>
                            <w:rFonts w:ascii="Arial" w:hAnsi="Arial" w:cs="Arial"/>
                            <w:sz w:val="22"/>
                            <w:szCs w:val="22"/>
                            <w:lang w:val="en-US"/>
                          </w:rPr>
                          <w:t>public-private</w:t>
                        </w:r>
                      </w:hyperlink>
                      <w:r w:rsidRPr="008C487B">
                        <w:rPr>
                          <w:rFonts w:ascii="Arial" w:hAnsi="Arial" w:cs="Arial"/>
                          <w:color w:val="1A1A1A"/>
                          <w:sz w:val="22"/>
                          <w:szCs w:val="22"/>
                          <w:lang w:val="en-US"/>
                        </w:rPr>
                        <w:t xml:space="preserve"> funding package.</w:t>
                      </w:r>
                      <w:r>
                        <w:rPr>
                          <w:rFonts w:ascii="Arial" w:hAnsi="Arial" w:cs="Arial"/>
                          <w:color w:val="1A1A1A"/>
                          <w:sz w:val="22"/>
                          <w:szCs w:val="22"/>
                          <w:lang w:val="en-US"/>
                        </w:rPr>
                        <w:t xml:space="preserve"> Just in case you thought PFI was dead in Scotland! Dumfries provider </w:t>
                      </w:r>
                      <w:hyperlink r:id="rId55" w:history="1">
                        <w:r w:rsidRPr="008C487B">
                          <w:rPr>
                            <w:rStyle w:val="Hyperlink"/>
                            <w:rFonts w:ascii="Arial" w:hAnsi="Arial" w:cs="Arial"/>
                            <w:sz w:val="22"/>
                            <w:szCs w:val="22"/>
                            <w:lang w:val="en-US"/>
                          </w:rPr>
                          <w:t>Serco</w:t>
                        </w:r>
                      </w:hyperlink>
                      <w:r>
                        <w:rPr>
                          <w:rFonts w:ascii="Arial" w:hAnsi="Arial" w:cs="Arial"/>
                          <w:color w:val="1A1A1A"/>
                          <w:sz w:val="22"/>
                          <w:szCs w:val="22"/>
                          <w:lang w:val="en-US"/>
                        </w:rPr>
                        <w:t xml:space="preserve"> issues profit warning</w:t>
                      </w:r>
                      <w:r w:rsidR="00F538E4">
                        <w:rPr>
                          <w:rFonts w:ascii="Arial" w:hAnsi="Arial" w:cs="Arial"/>
                          <w:color w:val="1A1A1A"/>
                          <w:sz w:val="22"/>
                          <w:szCs w:val="22"/>
                          <w:lang w:val="en-US"/>
                        </w:rPr>
                        <w:t xml:space="preserve"> while UNISON </w:t>
                      </w:r>
                      <w:hyperlink r:id="rId56" w:history="1">
                        <w:r w:rsidR="00F538E4" w:rsidRPr="00F538E4">
                          <w:rPr>
                            <w:rStyle w:val="Hyperlink"/>
                            <w:rFonts w:ascii="Arial" w:hAnsi="Arial" w:cs="Arial"/>
                            <w:sz w:val="22"/>
                            <w:szCs w:val="22"/>
                            <w:lang w:val="en-US"/>
                          </w:rPr>
                          <w:t>campaigns</w:t>
                        </w:r>
                      </w:hyperlink>
                      <w:r w:rsidR="00F538E4">
                        <w:rPr>
                          <w:rFonts w:ascii="Arial" w:hAnsi="Arial" w:cs="Arial"/>
                          <w:color w:val="1A1A1A"/>
                          <w:sz w:val="22"/>
                          <w:szCs w:val="22"/>
                          <w:lang w:val="en-US"/>
                        </w:rPr>
                        <w:t xml:space="preserve"> to end outsourcing in </w:t>
                      </w:r>
                      <w:proofErr w:type="spellStart"/>
                      <w:r w:rsidR="00F538E4">
                        <w:rPr>
                          <w:rFonts w:ascii="Arial" w:hAnsi="Arial" w:cs="Arial"/>
                          <w:color w:val="1A1A1A"/>
                          <w:sz w:val="22"/>
                          <w:szCs w:val="22"/>
                          <w:lang w:val="en-US"/>
                        </w:rPr>
                        <w:t>Lanarkshire</w:t>
                      </w:r>
                      <w:proofErr w:type="spellEnd"/>
                      <w:r w:rsidR="00F538E4">
                        <w:rPr>
                          <w:rFonts w:ascii="Arial" w:hAnsi="Arial" w:cs="Arial"/>
                          <w:color w:val="1A1A1A"/>
                          <w:sz w:val="22"/>
                          <w:szCs w:val="22"/>
                          <w:lang w:val="en-US"/>
                        </w:rPr>
                        <w:t xml:space="preserve"> PFI hospitals.</w:t>
                      </w:r>
                    </w:p>
                    <w:p w14:paraId="341589E1" w14:textId="61F16FD0" w:rsidR="009313D1" w:rsidRDefault="009313D1" w:rsidP="0078747A">
                      <w:pPr>
                        <w:pStyle w:val="NormalWeb"/>
                        <w:shd w:val="clear" w:color="auto" w:fill="FFFFFF"/>
                        <w:rPr>
                          <w:rFonts w:ascii="Arial" w:hAnsi="Arial" w:cs="Arial"/>
                          <w:bCs/>
                          <w:color w:val="262626"/>
                          <w:sz w:val="22"/>
                          <w:szCs w:val="22"/>
                          <w:lang w:val="en-US"/>
                        </w:rPr>
                      </w:pPr>
                      <w:r>
                        <w:rPr>
                          <w:rFonts w:ascii="Arial" w:hAnsi="Arial" w:cs="Arial"/>
                          <w:bCs/>
                          <w:color w:val="262626"/>
                          <w:sz w:val="22"/>
                          <w:szCs w:val="22"/>
                          <w:lang w:val="en-US"/>
                        </w:rPr>
                        <w:t xml:space="preserve">Hospitals </w:t>
                      </w:r>
                      <w:r w:rsidRPr="00CF49F5">
                        <w:rPr>
                          <w:rFonts w:ascii="Arial" w:hAnsi="Arial" w:cs="Arial"/>
                          <w:bCs/>
                          <w:color w:val="262626"/>
                          <w:sz w:val="22"/>
                          <w:szCs w:val="22"/>
                          <w:lang w:val="en-US"/>
                        </w:rPr>
                        <w:t xml:space="preserve">across Scotland were so full this summer that more than 3,300 patients had to be looked after in the </w:t>
                      </w:r>
                      <w:hyperlink r:id="rId57" w:history="1">
                        <w:r w:rsidRPr="007F0C60">
                          <w:rPr>
                            <w:rStyle w:val="Hyperlink"/>
                            <w:rFonts w:ascii="Arial" w:hAnsi="Arial" w:cs="Arial"/>
                            <w:bCs/>
                            <w:sz w:val="22"/>
                            <w:szCs w:val="22"/>
                            <w:lang w:val="en-US"/>
                          </w:rPr>
                          <w:t>wrong department</w:t>
                        </w:r>
                      </w:hyperlink>
                      <w:r w:rsidRPr="00CF49F5">
                        <w:rPr>
                          <w:rFonts w:ascii="Arial" w:hAnsi="Arial" w:cs="Arial"/>
                          <w:bCs/>
                          <w:color w:val="262626"/>
                          <w:sz w:val="22"/>
                          <w:szCs w:val="22"/>
                          <w:lang w:val="en-US"/>
                        </w:rPr>
                        <w:t xml:space="preserve"> for their condition.</w:t>
                      </w:r>
                      <w:r>
                        <w:rPr>
                          <w:rFonts w:ascii="Arial" w:hAnsi="Arial" w:cs="Arial"/>
                          <w:bCs/>
                          <w:color w:val="262626"/>
                          <w:sz w:val="22"/>
                          <w:szCs w:val="22"/>
                          <w:lang w:val="en-US"/>
                        </w:rPr>
                        <w:t xml:space="preserve"> Boarding increases risk of dying.</w:t>
                      </w:r>
                    </w:p>
                    <w:p w14:paraId="065B740E" w14:textId="2E56D2A7" w:rsidR="009313D1" w:rsidRDefault="009313D1" w:rsidP="0078747A">
                      <w:pPr>
                        <w:pStyle w:val="NormalWeb"/>
                        <w:shd w:val="clear" w:color="auto" w:fill="FFFFFF"/>
                        <w:rPr>
                          <w:rFonts w:ascii="Arial" w:hAnsi="Arial" w:cs="Arial"/>
                          <w:color w:val="1A1A1A"/>
                          <w:sz w:val="22"/>
                          <w:szCs w:val="22"/>
                          <w:lang w:val="en-US"/>
                        </w:rPr>
                      </w:pPr>
                      <w:r>
                        <w:rPr>
                          <w:rFonts w:ascii="Arial" w:hAnsi="Arial" w:cs="Arial"/>
                          <w:color w:val="1A1A1A"/>
                          <w:sz w:val="22"/>
                          <w:szCs w:val="22"/>
                          <w:lang w:val="en-US"/>
                        </w:rPr>
                        <w:t xml:space="preserve">Increasing </w:t>
                      </w:r>
                      <w:r w:rsidRPr="007F0C60">
                        <w:rPr>
                          <w:rFonts w:ascii="Arial" w:hAnsi="Arial" w:cs="Arial"/>
                          <w:color w:val="1A1A1A"/>
                          <w:sz w:val="22"/>
                          <w:szCs w:val="22"/>
                          <w:lang w:val="en-US"/>
                        </w:rPr>
                        <w:t xml:space="preserve">numbers of Scottish patients are </w:t>
                      </w:r>
                      <w:hyperlink r:id="rId58" w:history="1">
                        <w:r w:rsidRPr="007F0C60">
                          <w:rPr>
                            <w:rStyle w:val="Hyperlink"/>
                            <w:rFonts w:ascii="Arial" w:hAnsi="Arial" w:cs="Arial"/>
                            <w:sz w:val="22"/>
                            <w:szCs w:val="22"/>
                            <w:lang w:val="en-US"/>
                          </w:rPr>
                          <w:t>receiving</w:t>
                        </w:r>
                      </w:hyperlink>
                      <w:r w:rsidRPr="007F0C60">
                        <w:rPr>
                          <w:rFonts w:ascii="Arial" w:hAnsi="Arial" w:cs="Arial"/>
                          <w:color w:val="1A1A1A"/>
                          <w:sz w:val="22"/>
                          <w:szCs w:val="22"/>
                          <w:lang w:val="en-US"/>
                        </w:rPr>
                        <w:t xml:space="preserve"> electr</w:t>
                      </w:r>
                      <w:r>
                        <w:rPr>
                          <w:rFonts w:ascii="Arial" w:hAnsi="Arial" w:cs="Arial"/>
                          <w:color w:val="1A1A1A"/>
                          <w:sz w:val="22"/>
                          <w:szCs w:val="22"/>
                          <w:lang w:val="en-US"/>
                        </w:rPr>
                        <w:t xml:space="preserve">oconvulsive therapy (ECT) – </w:t>
                      </w:r>
                      <w:r w:rsidRPr="007F0C60">
                        <w:rPr>
                          <w:rFonts w:ascii="Arial" w:hAnsi="Arial" w:cs="Arial"/>
                          <w:color w:val="1A1A1A"/>
                          <w:sz w:val="22"/>
                          <w:szCs w:val="22"/>
                          <w:lang w:val="en-US"/>
                        </w:rPr>
                        <w:t>despite resisting or refusing the controversial treatment.</w:t>
                      </w:r>
                    </w:p>
                    <w:p w14:paraId="3FD8117C" w14:textId="7BB1B91D" w:rsidR="009313D1" w:rsidRDefault="009313D1" w:rsidP="0078747A">
                      <w:pPr>
                        <w:pStyle w:val="NormalWeb"/>
                        <w:shd w:val="clear" w:color="auto" w:fill="FFFFFF"/>
                        <w:rPr>
                          <w:rFonts w:ascii="Arial" w:hAnsi="Arial" w:cs="Arial"/>
                          <w:color w:val="1A1A1A"/>
                          <w:sz w:val="22"/>
                          <w:szCs w:val="22"/>
                          <w:lang w:val="en-US"/>
                        </w:rPr>
                      </w:pPr>
                      <w:r>
                        <w:rPr>
                          <w:rFonts w:ascii="Arial" w:hAnsi="Arial" w:cs="Arial"/>
                          <w:color w:val="1A1A1A"/>
                          <w:sz w:val="22"/>
                          <w:szCs w:val="22"/>
                          <w:lang w:val="en-US"/>
                        </w:rPr>
                        <w:t xml:space="preserve">NHS Glasgow relying on </w:t>
                      </w:r>
                      <w:hyperlink r:id="rId59" w:history="1">
                        <w:r w:rsidRPr="009313D1">
                          <w:rPr>
                            <w:rStyle w:val="Hyperlink"/>
                            <w:rFonts w:ascii="Arial" w:hAnsi="Arial" w:cs="Arial"/>
                            <w:sz w:val="22"/>
                            <w:szCs w:val="22"/>
                            <w:lang w:val="en-US"/>
                          </w:rPr>
                          <w:t>temporary staff</w:t>
                        </w:r>
                      </w:hyperlink>
                      <w:r>
                        <w:rPr>
                          <w:rFonts w:ascii="Arial" w:hAnsi="Arial" w:cs="Arial"/>
                          <w:color w:val="1A1A1A"/>
                          <w:sz w:val="22"/>
                          <w:szCs w:val="22"/>
                          <w:lang w:val="en-US"/>
                        </w:rPr>
                        <w:t xml:space="preserve"> with 15% increase last year. 2500 recorded </w:t>
                      </w:r>
                      <w:hyperlink r:id="rId60" w:history="1">
                        <w:r w:rsidRPr="009313D1">
                          <w:rPr>
                            <w:rStyle w:val="Hyperlink"/>
                            <w:rFonts w:ascii="Arial" w:hAnsi="Arial" w:cs="Arial"/>
                            <w:sz w:val="22"/>
                            <w:szCs w:val="22"/>
                            <w:lang w:val="en-US"/>
                          </w:rPr>
                          <w:t>reports</w:t>
                        </w:r>
                      </w:hyperlink>
                      <w:r>
                        <w:rPr>
                          <w:rFonts w:ascii="Arial" w:hAnsi="Arial" w:cs="Arial"/>
                          <w:color w:val="1A1A1A"/>
                          <w:sz w:val="22"/>
                          <w:szCs w:val="22"/>
                          <w:lang w:val="en-US"/>
                        </w:rPr>
                        <w:t xml:space="preserve"> of understaffing last year.</w:t>
                      </w:r>
                    </w:p>
                    <w:p w14:paraId="6293001F" w14:textId="77777777" w:rsidR="009313D1" w:rsidRPr="008466C2" w:rsidRDefault="009313D1" w:rsidP="00F56D6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sz w:val="22"/>
                          <w:szCs w:val="22"/>
                        </w:rPr>
                      </w:pPr>
                      <w:r w:rsidRPr="008466C2">
                        <w:rPr>
                          <w:b/>
                          <w:sz w:val="22"/>
                          <w:szCs w:val="22"/>
                        </w:rPr>
                        <w:t>Social Care</w:t>
                      </w:r>
                    </w:p>
                    <w:p w14:paraId="383127F9" w14:textId="77777777" w:rsidR="009313D1" w:rsidRDefault="009313D1" w:rsidP="007C1871">
                      <w:pPr>
                        <w:pStyle w:val="Default"/>
                        <w:rPr>
                          <w:color w:val="auto"/>
                          <w:sz w:val="22"/>
                          <w:szCs w:val="22"/>
                        </w:rPr>
                      </w:pPr>
                    </w:p>
                    <w:p w14:paraId="3FF6F0B3" w14:textId="2437328D" w:rsidR="009313D1" w:rsidRPr="007D4D35" w:rsidRDefault="009313D1" w:rsidP="007C1871">
                      <w:pPr>
                        <w:pStyle w:val="Default"/>
                        <w:rPr>
                          <w:color w:val="auto"/>
                          <w:sz w:val="22"/>
                          <w:szCs w:val="22"/>
                        </w:rPr>
                      </w:pPr>
                      <w:r w:rsidRPr="007D4D35">
                        <w:rPr>
                          <w:color w:val="auto"/>
                          <w:sz w:val="22"/>
                          <w:szCs w:val="22"/>
                          <w:lang w:val="en-US"/>
                        </w:rPr>
                        <w:t>Health and care workers support integration, but fear it won’t deliver due to lack of resources.</w:t>
                      </w:r>
                      <w:r>
                        <w:rPr>
                          <w:color w:val="auto"/>
                          <w:sz w:val="22"/>
                          <w:szCs w:val="22"/>
                          <w:lang w:val="en-US"/>
                        </w:rPr>
                        <w:t xml:space="preserve"> </w:t>
                      </w:r>
                      <w:proofErr w:type="gramStart"/>
                      <w:r>
                        <w:rPr>
                          <w:color w:val="auto"/>
                          <w:sz w:val="22"/>
                          <w:szCs w:val="22"/>
                          <w:lang w:val="en-US"/>
                        </w:rPr>
                        <w:t xml:space="preserve">UNISON </w:t>
                      </w:r>
                      <w:hyperlink r:id="rId61" w:history="1">
                        <w:r w:rsidRPr="007D4D35">
                          <w:rPr>
                            <w:rStyle w:val="Hyperlink"/>
                            <w:sz w:val="22"/>
                            <w:szCs w:val="22"/>
                            <w:lang w:val="en-US"/>
                          </w:rPr>
                          <w:t>survey</w:t>
                        </w:r>
                      </w:hyperlink>
                      <w:r>
                        <w:rPr>
                          <w:color w:val="auto"/>
                          <w:sz w:val="22"/>
                          <w:szCs w:val="22"/>
                          <w:lang w:val="en-US"/>
                        </w:rPr>
                        <w:t xml:space="preserve"> of staff that will have to deliver integrated services next year.</w:t>
                      </w:r>
                      <w:proofErr w:type="gramEnd"/>
                    </w:p>
                    <w:p w14:paraId="7F7CE661" w14:textId="77777777" w:rsidR="009313D1" w:rsidRDefault="009313D1" w:rsidP="007C1871">
                      <w:pPr>
                        <w:pStyle w:val="Default"/>
                        <w:rPr>
                          <w:color w:val="auto"/>
                          <w:sz w:val="22"/>
                          <w:szCs w:val="22"/>
                        </w:rPr>
                      </w:pPr>
                    </w:p>
                    <w:p w14:paraId="2CD94DD2" w14:textId="5CDF9DC8" w:rsidR="009313D1" w:rsidRPr="00DB3D0C" w:rsidRDefault="009313D1" w:rsidP="007C1871">
                      <w:pPr>
                        <w:pStyle w:val="Default"/>
                        <w:rPr>
                          <w:color w:val="auto"/>
                          <w:sz w:val="22"/>
                          <w:szCs w:val="22"/>
                        </w:rPr>
                      </w:pPr>
                      <w:r w:rsidRPr="00DB3D0C">
                        <w:rPr>
                          <w:color w:val="auto"/>
                          <w:sz w:val="22"/>
                          <w:szCs w:val="22"/>
                        </w:rPr>
                        <w:t xml:space="preserve">Glasgow Association for Mental Health </w:t>
                      </w:r>
                      <w:r w:rsidRPr="00DB3D0C">
                        <w:rPr>
                          <w:bCs/>
                          <w:color w:val="262626"/>
                          <w:sz w:val="22"/>
                          <w:szCs w:val="22"/>
                          <w:lang w:val="en-US"/>
                        </w:rPr>
                        <w:t xml:space="preserve">is facing possible </w:t>
                      </w:r>
                      <w:hyperlink r:id="rId62" w:history="1">
                        <w:r w:rsidRPr="00DB3D0C">
                          <w:rPr>
                            <w:rStyle w:val="Hyperlink"/>
                            <w:bCs/>
                            <w:sz w:val="22"/>
                            <w:szCs w:val="22"/>
                            <w:lang w:val="en-US"/>
                          </w:rPr>
                          <w:t>closure</w:t>
                        </w:r>
                      </w:hyperlink>
                      <w:r w:rsidRPr="00DB3D0C">
                        <w:rPr>
                          <w:bCs/>
                          <w:color w:val="262626"/>
                          <w:sz w:val="22"/>
                          <w:szCs w:val="22"/>
                          <w:lang w:val="en-US"/>
                        </w:rPr>
                        <w:t xml:space="preserve"> after being warned its annual budget could be cut by up to 40 per cent.</w:t>
                      </w:r>
                    </w:p>
                    <w:p w14:paraId="76FB6B3E" w14:textId="77777777" w:rsidR="009313D1" w:rsidRDefault="009313D1" w:rsidP="007C1871">
                      <w:pPr>
                        <w:pStyle w:val="Default"/>
                        <w:rPr>
                          <w:color w:val="auto"/>
                          <w:sz w:val="22"/>
                          <w:szCs w:val="22"/>
                        </w:rPr>
                      </w:pPr>
                    </w:p>
                    <w:p w14:paraId="264E1BB7" w14:textId="47CFFE42" w:rsidR="009313D1" w:rsidRPr="007D4D35" w:rsidRDefault="009313D1" w:rsidP="007C1871">
                      <w:pPr>
                        <w:pStyle w:val="Default"/>
                        <w:rPr>
                          <w:color w:val="333333"/>
                          <w:sz w:val="22"/>
                          <w:szCs w:val="22"/>
                        </w:rPr>
                      </w:pPr>
                      <w:r w:rsidRPr="007D4D35">
                        <w:rPr>
                          <w:color w:val="262626"/>
                          <w:sz w:val="22"/>
                          <w:szCs w:val="22"/>
                          <w:lang w:val="en-US"/>
                        </w:rPr>
                        <w:t xml:space="preserve">Reports show </w:t>
                      </w:r>
                      <w:r w:rsidR="00F538E4">
                        <w:rPr>
                          <w:color w:val="262626"/>
                          <w:sz w:val="22"/>
                          <w:szCs w:val="22"/>
                          <w:lang w:val="en-US"/>
                        </w:rPr>
                        <w:t>how</w:t>
                      </w:r>
                      <w:r w:rsidRPr="007D4D35">
                        <w:rPr>
                          <w:color w:val="262626"/>
                          <w:sz w:val="22"/>
                          <w:szCs w:val="22"/>
                          <w:lang w:val="en-US"/>
                        </w:rPr>
                        <w:t xml:space="preserve"> </w:t>
                      </w:r>
                      <w:hyperlink r:id="rId63" w:history="1">
                        <w:r w:rsidRPr="007D4D35">
                          <w:rPr>
                            <w:rStyle w:val="Hyperlink"/>
                            <w:sz w:val="22"/>
                            <w:szCs w:val="22"/>
                            <w:lang w:val="en-US"/>
                          </w:rPr>
                          <w:t>restructuring</w:t>
                        </w:r>
                      </w:hyperlink>
                      <w:r w:rsidRPr="007D4D35">
                        <w:rPr>
                          <w:color w:val="262626"/>
                          <w:sz w:val="22"/>
                          <w:szCs w:val="22"/>
                          <w:lang w:val="en-US"/>
                        </w:rPr>
                        <w:t xml:space="preserve"> and merging of services is putting vulnerable groups at risk</w:t>
                      </w:r>
                      <w:r>
                        <w:rPr>
                          <w:color w:val="262626"/>
                          <w:sz w:val="22"/>
                          <w:szCs w:val="22"/>
                          <w:lang w:val="en-US"/>
                        </w:rPr>
                        <w:t>.</w:t>
                      </w:r>
                    </w:p>
                    <w:p w14:paraId="1D8A0E6E" w14:textId="77777777" w:rsidR="009313D1" w:rsidRDefault="009313D1" w:rsidP="000F3D83">
                      <w:pPr>
                        <w:pStyle w:val="Default"/>
                        <w:rPr>
                          <w:rFonts w:ascii="Georgia" w:hAnsi="Georgia"/>
                          <w:color w:val="333333"/>
                        </w:rPr>
                      </w:pPr>
                    </w:p>
                    <w:p w14:paraId="5458485C" w14:textId="77777777" w:rsidR="009313D1" w:rsidRPr="003A7284" w:rsidRDefault="009313D1" w:rsidP="003A7284">
                      <w:pPr>
                        <w:pStyle w:val="Default"/>
                        <w:pBdr>
                          <w:top w:val="single" w:sz="4" w:space="1" w:color="auto"/>
                          <w:left w:val="single" w:sz="4" w:space="4" w:color="auto"/>
                          <w:bottom w:val="single" w:sz="4" w:space="1" w:color="auto"/>
                          <w:right w:val="single" w:sz="4" w:space="4" w:color="auto"/>
                        </w:pBdr>
                        <w:shd w:val="clear" w:color="auto" w:fill="D99594" w:themeFill="accent2" w:themeFillTint="99"/>
                        <w:rPr>
                          <w:b/>
                          <w:color w:val="333333"/>
                          <w:sz w:val="22"/>
                          <w:szCs w:val="22"/>
                        </w:rPr>
                      </w:pPr>
                      <w:r w:rsidRPr="003A7284">
                        <w:rPr>
                          <w:b/>
                          <w:color w:val="333333"/>
                          <w:sz w:val="22"/>
                          <w:szCs w:val="22"/>
                        </w:rPr>
                        <w:t>Public Health</w:t>
                      </w:r>
                    </w:p>
                    <w:p w14:paraId="0945A107" w14:textId="77777777" w:rsidR="009313D1" w:rsidRDefault="009313D1" w:rsidP="000F3D83">
                      <w:pPr>
                        <w:pStyle w:val="Default"/>
                        <w:rPr>
                          <w:sz w:val="22"/>
                          <w:szCs w:val="22"/>
                        </w:rPr>
                      </w:pPr>
                    </w:p>
                    <w:p w14:paraId="2A26552E" w14:textId="4D35F6E1" w:rsidR="009313D1" w:rsidRPr="008C487B" w:rsidRDefault="009313D1" w:rsidP="000F3D83">
                      <w:pPr>
                        <w:pStyle w:val="Default"/>
                        <w:rPr>
                          <w:color w:val="1A1A1A"/>
                          <w:sz w:val="22"/>
                          <w:szCs w:val="22"/>
                          <w:lang w:val="en-US"/>
                        </w:rPr>
                      </w:pPr>
                      <w:r>
                        <w:rPr>
                          <w:color w:val="1A1A1A"/>
                          <w:sz w:val="22"/>
                          <w:szCs w:val="22"/>
                          <w:lang w:val="en-US"/>
                        </w:rPr>
                        <w:t>D</w:t>
                      </w:r>
                      <w:r w:rsidRPr="008C487B">
                        <w:rPr>
                          <w:color w:val="1A1A1A"/>
                          <w:sz w:val="22"/>
                          <w:szCs w:val="22"/>
                          <w:lang w:val="en-US"/>
                        </w:rPr>
                        <w:t xml:space="preserve">eaths in the poorest areas of </w:t>
                      </w:r>
                      <w:r>
                        <w:rPr>
                          <w:color w:val="1A1A1A"/>
                          <w:sz w:val="22"/>
                          <w:szCs w:val="22"/>
                          <w:lang w:val="en-US"/>
                        </w:rPr>
                        <w:t>Scotland</w:t>
                      </w:r>
                      <w:r w:rsidRPr="008C487B">
                        <w:rPr>
                          <w:color w:val="1A1A1A"/>
                          <w:sz w:val="22"/>
                          <w:szCs w:val="22"/>
                          <w:lang w:val="en-US"/>
                        </w:rPr>
                        <w:t xml:space="preserve"> were more than three times as common as in the most affluent in 2012.</w:t>
                      </w:r>
                      <w:r>
                        <w:rPr>
                          <w:color w:val="1A1A1A"/>
                          <w:sz w:val="22"/>
                          <w:szCs w:val="22"/>
                          <w:lang w:val="en-US"/>
                        </w:rPr>
                        <w:t xml:space="preserve"> </w:t>
                      </w:r>
                      <w:proofErr w:type="gramStart"/>
                      <w:r>
                        <w:rPr>
                          <w:color w:val="1A1A1A"/>
                          <w:sz w:val="22"/>
                          <w:szCs w:val="22"/>
                          <w:lang w:val="en-US"/>
                        </w:rPr>
                        <w:t>Scottish Government</w:t>
                      </w:r>
                      <w:r w:rsidR="00F538E4">
                        <w:rPr>
                          <w:color w:val="1A1A1A"/>
                          <w:sz w:val="22"/>
                          <w:szCs w:val="22"/>
                          <w:lang w:val="en-US"/>
                        </w:rPr>
                        <w:t>’</w:t>
                      </w:r>
                      <w:r>
                        <w:rPr>
                          <w:color w:val="1A1A1A"/>
                          <w:sz w:val="22"/>
                          <w:szCs w:val="22"/>
                          <w:lang w:val="en-US"/>
                        </w:rPr>
                        <w:t xml:space="preserve">s latest </w:t>
                      </w:r>
                      <w:hyperlink r:id="rId64" w:history="1">
                        <w:r w:rsidRPr="008C487B">
                          <w:rPr>
                            <w:rStyle w:val="Hyperlink"/>
                            <w:sz w:val="22"/>
                            <w:szCs w:val="22"/>
                            <w:lang w:val="en-US"/>
                          </w:rPr>
                          <w:t>update</w:t>
                        </w:r>
                      </w:hyperlink>
                      <w:r>
                        <w:rPr>
                          <w:color w:val="1A1A1A"/>
                          <w:sz w:val="22"/>
                          <w:szCs w:val="22"/>
                          <w:lang w:val="en-US"/>
                        </w:rPr>
                        <w:t xml:space="preserve"> on the health gap.</w:t>
                      </w:r>
                      <w:bookmarkStart w:id="1" w:name="_GoBack"/>
                      <w:bookmarkEnd w:id="1"/>
                      <w:proofErr w:type="gramEnd"/>
                    </w:p>
                    <w:p w14:paraId="1B9E83C1" w14:textId="77777777" w:rsidR="009313D1" w:rsidRDefault="009313D1" w:rsidP="000F3D83">
                      <w:pPr>
                        <w:pStyle w:val="Default"/>
                        <w:rPr>
                          <w:color w:val="1A1A1A"/>
                          <w:sz w:val="22"/>
                          <w:szCs w:val="22"/>
                          <w:lang w:val="en-US"/>
                        </w:rPr>
                      </w:pPr>
                    </w:p>
                    <w:p w14:paraId="268D6593" w14:textId="32FA4B9B" w:rsidR="009313D1" w:rsidRDefault="009313D1" w:rsidP="000F3D83">
                      <w:pPr>
                        <w:pStyle w:val="Default"/>
                        <w:rPr>
                          <w:color w:val="1A1A1A"/>
                          <w:sz w:val="22"/>
                          <w:szCs w:val="22"/>
                          <w:lang w:val="en-US"/>
                        </w:rPr>
                      </w:pPr>
                      <w:r w:rsidRPr="00DB3D0C">
                        <w:rPr>
                          <w:color w:val="1A1A1A"/>
                          <w:sz w:val="22"/>
                          <w:szCs w:val="22"/>
                          <w:lang w:val="en-US"/>
                        </w:rPr>
                        <w:t xml:space="preserve">Anti-smoking </w:t>
                      </w:r>
                      <w:hyperlink r:id="rId65" w:history="1">
                        <w:r w:rsidRPr="00DB3D0C">
                          <w:rPr>
                            <w:rStyle w:val="Hyperlink"/>
                            <w:sz w:val="22"/>
                            <w:szCs w:val="22"/>
                            <w:lang w:val="en-US"/>
                          </w:rPr>
                          <w:t>campaigners</w:t>
                        </w:r>
                      </w:hyperlink>
                      <w:r w:rsidRPr="00DB3D0C">
                        <w:rPr>
                          <w:color w:val="1A1A1A"/>
                          <w:sz w:val="22"/>
                          <w:szCs w:val="22"/>
                          <w:lang w:val="en-US"/>
                        </w:rPr>
                        <w:t xml:space="preserve"> have accused TV advertisements, which show e-cigarette use for the first time of “</w:t>
                      </w:r>
                      <w:proofErr w:type="spellStart"/>
                      <w:r w:rsidRPr="00DB3D0C">
                        <w:rPr>
                          <w:color w:val="1A1A1A"/>
                          <w:sz w:val="22"/>
                          <w:szCs w:val="22"/>
                          <w:lang w:val="en-US"/>
                        </w:rPr>
                        <w:t>sexualising</w:t>
                      </w:r>
                      <w:proofErr w:type="spellEnd"/>
                      <w:r w:rsidRPr="00DB3D0C">
                        <w:rPr>
                          <w:color w:val="1A1A1A"/>
                          <w:sz w:val="22"/>
                          <w:szCs w:val="22"/>
                          <w:lang w:val="en-US"/>
                        </w:rPr>
                        <w:t xml:space="preserve">” </w:t>
                      </w:r>
                      <w:proofErr w:type="spellStart"/>
                      <w:r w:rsidRPr="00DB3D0C">
                        <w:rPr>
                          <w:color w:val="1A1A1A"/>
                          <w:sz w:val="22"/>
                          <w:szCs w:val="22"/>
                          <w:lang w:val="en-US"/>
                        </w:rPr>
                        <w:t>vaping</w:t>
                      </w:r>
                      <w:proofErr w:type="spellEnd"/>
                      <w:r w:rsidRPr="00DB3D0C">
                        <w:rPr>
                          <w:color w:val="1A1A1A"/>
                          <w:sz w:val="22"/>
                          <w:szCs w:val="22"/>
                          <w:lang w:val="en-US"/>
                        </w:rPr>
                        <w:t>.</w:t>
                      </w:r>
                      <w:r>
                        <w:rPr>
                          <w:color w:val="1A1A1A"/>
                          <w:sz w:val="22"/>
                          <w:szCs w:val="22"/>
                          <w:lang w:val="en-US"/>
                        </w:rPr>
                        <w:t xml:space="preserve"> Should be targeted at smokers only.</w:t>
                      </w:r>
                    </w:p>
                    <w:p w14:paraId="13FEC75D" w14:textId="77777777" w:rsidR="009313D1" w:rsidRDefault="009313D1" w:rsidP="000F3D83">
                      <w:pPr>
                        <w:pStyle w:val="Default"/>
                        <w:rPr>
                          <w:color w:val="1A1A1A"/>
                          <w:sz w:val="22"/>
                          <w:szCs w:val="22"/>
                          <w:lang w:val="en-US"/>
                        </w:rPr>
                      </w:pPr>
                    </w:p>
                    <w:p w14:paraId="303307AA" w14:textId="50A485C6" w:rsidR="009313D1" w:rsidRPr="00DB3D0C" w:rsidRDefault="009313D1" w:rsidP="000F3D83">
                      <w:pPr>
                        <w:pStyle w:val="Default"/>
                        <w:rPr>
                          <w:color w:val="262626"/>
                          <w:sz w:val="22"/>
                          <w:szCs w:val="22"/>
                          <w:lang w:val="en-US"/>
                        </w:rPr>
                      </w:pPr>
                      <w:r w:rsidRPr="00DB3D0C">
                        <w:rPr>
                          <w:bCs/>
                          <w:color w:val="262626"/>
                          <w:sz w:val="22"/>
                          <w:szCs w:val="22"/>
                          <w:lang w:val="en-US"/>
                        </w:rPr>
                        <w:t xml:space="preserve">Almost 50% of people would not want others to know if they had a </w:t>
                      </w:r>
                      <w:hyperlink r:id="rId66" w:history="1">
                        <w:r w:rsidRPr="00DB3D0C">
                          <w:rPr>
                            <w:rStyle w:val="Hyperlink"/>
                            <w:bCs/>
                            <w:sz w:val="22"/>
                            <w:szCs w:val="22"/>
                            <w:lang w:val="en-US"/>
                          </w:rPr>
                          <w:t>mental health</w:t>
                        </w:r>
                      </w:hyperlink>
                      <w:r w:rsidRPr="00DB3D0C">
                        <w:rPr>
                          <w:bCs/>
                          <w:color w:val="262626"/>
                          <w:sz w:val="22"/>
                          <w:szCs w:val="22"/>
                          <w:lang w:val="en-US"/>
                        </w:rPr>
                        <w:t xml:space="preserve"> problem</w:t>
                      </w:r>
                      <w:r>
                        <w:rPr>
                          <w:bCs/>
                          <w:color w:val="262626"/>
                          <w:sz w:val="22"/>
                          <w:szCs w:val="22"/>
                          <w:lang w:val="en-US"/>
                        </w:rPr>
                        <w:t xml:space="preserve">. </w:t>
                      </w:r>
                      <w:proofErr w:type="gramStart"/>
                      <w:r>
                        <w:rPr>
                          <w:bCs/>
                          <w:color w:val="262626"/>
                          <w:sz w:val="22"/>
                          <w:szCs w:val="22"/>
                          <w:lang w:val="en-US"/>
                        </w:rPr>
                        <w:t>Stigma of mental health still strong in this survey commissioned by Scottish Government.</w:t>
                      </w:r>
                      <w:proofErr w:type="gramEnd"/>
                    </w:p>
                    <w:p w14:paraId="197E8AFA" w14:textId="77777777" w:rsidR="009313D1" w:rsidRDefault="009313D1" w:rsidP="000F3D83">
                      <w:pPr>
                        <w:pStyle w:val="Default"/>
                        <w:rPr>
                          <w:color w:val="262626"/>
                          <w:sz w:val="26"/>
                          <w:szCs w:val="26"/>
                          <w:lang w:val="en-US"/>
                        </w:rPr>
                      </w:pPr>
                    </w:p>
                    <w:p w14:paraId="26A652BE" w14:textId="4FB51C7F" w:rsidR="009313D1" w:rsidRDefault="009313D1" w:rsidP="000F3D83">
                      <w:pPr>
                        <w:pStyle w:val="Default"/>
                        <w:rPr>
                          <w:color w:val="1A1A1A"/>
                          <w:sz w:val="22"/>
                          <w:szCs w:val="22"/>
                          <w:lang w:val="en-US"/>
                        </w:rPr>
                      </w:pPr>
                      <w:r>
                        <w:rPr>
                          <w:color w:val="1A1A1A"/>
                          <w:sz w:val="22"/>
                          <w:szCs w:val="22"/>
                          <w:lang w:val="en-US"/>
                        </w:rPr>
                        <w:t xml:space="preserve">Bowel </w:t>
                      </w:r>
                      <w:r w:rsidRPr="00DB3D0C">
                        <w:rPr>
                          <w:color w:val="1A1A1A"/>
                          <w:sz w:val="22"/>
                          <w:szCs w:val="22"/>
                          <w:lang w:val="en-US"/>
                        </w:rPr>
                        <w:t xml:space="preserve">cancer cases are expected to soar in </w:t>
                      </w:r>
                      <w:hyperlink r:id="rId67" w:history="1">
                        <w:r w:rsidRPr="007D4D35">
                          <w:rPr>
                            <w:rStyle w:val="Hyperlink"/>
                            <w:sz w:val="22"/>
                            <w:szCs w:val="22"/>
                            <w:lang w:val="en-US"/>
                          </w:rPr>
                          <w:t>younger adults</w:t>
                        </w:r>
                      </w:hyperlink>
                      <w:r>
                        <w:rPr>
                          <w:color w:val="1A1A1A"/>
                          <w:sz w:val="22"/>
                          <w:szCs w:val="22"/>
                          <w:lang w:val="en-US"/>
                        </w:rPr>
                        <w:t xml:space="preserve"> by up to 90 per cent by 2030.</w:t>
                      </w:r>
                    </w:p>
                    <w:p w14:paraId="749B1E3E" w14:textId="77777777" w:rsidR="009313D1" w:rsidRDefault="009313D1" w:rsidP="000F3D83">
                      <w:pPr>
                        <w:pStyle w:val="Default"/>
                        <w:rPr>
                          <w:color w:val="1A1A1A"/>
                          <w:sz w:val="22"/>
                          <w:szCs w:val="22"/>
                          <w:lang w:val="en-US"/>
                        </w:rPr>
                      </w:pPr>
                    </w:p>
                    <w:p w14:paraId="7DE41440" w14:textId="4721AA3F" w:rsidR="009313D1" w:rsidRPr="00DB3D0C" w:rsidRDefault="009313D1" w:rsidP="000F3D83">
                      <w:pPr>
                        <w:pStyle w:val="Default"/>
                        <w:rPr>
                          <w:sz w:val="22"/>
                          <w:szCs w:val="22"/>
                        </w:rPr>
                      </w:pPr>
                      <w:r>
                        <w:rPr>
                          <w:color w:val="1A1A1A"/>
                          <w:sz w:val="22"/>
                          <w:szCs w:val="22"/>
                          <w:lang w:val="en-US"/>
                        </w:rPr>
                        <w:t xml:space="preserve">Why </w:t>
                      </w:r>
                      <w:hyperlink r:id="rId68" w:history="1">
                        <w:r w:rsidRPr="007D4D35">
                          <w:rPr>
                            <w:rStyle w:val="Hyperlink"/>
                            <w:sz w:val="22"/>
                            <w:szCs w:val="22"/>
                            <w:lang w:val="en-US"/>
                          </w:rPr>
                          <w:t>employers</w:t>
                        </w:r>
                      </w:hyperlink>
                      <w:r>
                        <w:rPr>
                          <w:color w:val="1A1A1A"/>
                          <w:sz w:val="22"/>
                          <w:szCs w:val="22"/>
                          <w:lang w:val="en-US"/>
                        </w:rPr>
                        <w:t xml:space="preserve"> need to pay more attention to workplace health. Work biggest cause of ill health.</w:t>
                      </w:r>
                    </w:p>
                  </w:txbxContent>
                </v:textbox>
                <w10:anchorlock/>
              </v:shape>
            </w:pict>
          </mc:Fallback>
        </mc:AlternateContent>
      </w:r>
    </w:p>
    <w:sectPr w:rsidR="000F3D83" w:rsidRPr="004C0855" w:rsidSect="00200657">
      <w:pgSz w:w="11906" w:h="16838"/>
      <w:pgMar w:top="539" w:right="567" w:bottom="851" w:left="567" w:header="425" w:footer="13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6F2A7F" w14:textId="77777777" w:rsidR="009313D1" w:rsidRDefault="009313D1" w:rsidP="002241DF">
      <w:r>
        <w:separator/>
      </w:r>
    </w:p>
  </w:endnote>
  <w:endnote w:type="continuationSeparator" w:id="0">
    <w:p w14:paraId="69AEA218" w14:textId="77777777" w:rsidR="009313D1" w:rsidRDefault="009313D1" w:rsidP="0022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C7AB7" w14:textId="77777777" w:rsidR="009313D1" w:rsidRDefault="009313D1" w:rsidP="002241DF">
      <w:r>
        <w:separator/>
      </w:r>
    </w:p>
  </w:footnote>
  <w:footnote w:type="continuationSeparator" w:id="0">
    <w:p w14:paraId="4A8A25E2" w14:textId="77777777" w:rsidR="009313D1" w:rsidRDefault="009313D1" w:rsidP="002241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6520E1"/>
    <w:multiLevelType w:val="hybridMultilevel"/>
    <w:tmpl w:val="8C3B0F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75"/>
    <w:rsid w:val="000073D3"/>
    <w:rsid w:val="0005276C"/>
    <w:rsid w:val="0006044C"/>
    <w:rsid w:val="0009097B"/>
    <w:rsid w:val="000A6D83"/>
    <w:rsid w:val="000B088F"/>
    <w:rsid w:val="000C0A1C"/>
    <w:rsid w:val="000D0D66"/>
    <w:rsid w:val="000D3B3A"/>
    <w:rsid w:val="000E5B4B"/>
    <w:rsid w:val="000F3D83"/>
    <w:rsid w:val="001007F5"/>
    <w:rsid w:val="0011707F"/>
    <w:rsid w:val="00121557"/>
    <w:rsid w:val="00162BD8"/>
    <w:rsid w:val="00165DA9"/>
    <w:rsid w:val="001757A4"/>
    <w:rsid w:val="001B1DCD"/>
    <w:rsid w:val="001B4BFB"/>
    <w:rsid w:val="001F0EF3"/>
    <w:rsid w:val="001F290A"/>
    <w:rsid w:val="00200657"/>
    <w:rsid w:val="00223EAA"/>
    <w:rsid w:val="002241DF"/>
    <w:rsid w:val="002344FB"/>
    <w:rsid w:val="00250222"/>
    <w:rsid w:val="00253586"/>
    <w:rsid w:val="0025670B"/>
    <w:rsid w:val="0025729C"/>
    <w:rsid w:val="00257F72"/>
    <w:rsid w:val="00267070"/>
    <w:rsid w:val="002942C1"/>
    <w:rsid w:val="002C7C82"/>
    <w:rsid w:val="00333A22"/>
    <w:rsid w:val="003419DD"/>
    <w:rsid w:val="0039079F"/>
    <w:rsid w:val="00393AFD"/>
    <w:rsid w:val="003A7284"/>
    <w:rsid w:val="003B1639"/>
    <w:rsid w:val="003B2575"/>
    <w:rsid w:val="00410652"/>
    <w:rsid w:val="00413C8B"/>
    <w:rsid w:val="00414D4F"/>
    <w:rsid w:val="00417D3E"/>
    <w:rsid w:val="0042304F"/>
    <w:rsid w:val="00430EDA"/>
    <w:rsid w:val="0044579D"/>
    <w:rsid w:val="00481F64"/>
    <w:rsid w:val="004B2B91"/>
    <w:rsid w:val="004C0855"/>
    <w:rsid w:val="004C0D25"/>
    <w:rsid w:val="004C0FE1"/>
    <w:rsid w:val="004C1D58"/>
    <w:rsid w:val="00530CA0"/>
    <w:rsid w:val="005348C5"/>
    <w:rsid w:val="00555BB3"/>
    <w:rsid w:val="005779D5"/>
    <w:rsid w:val="00582D87"/>
    <w:rsid w:val="005F45D5"/>
    <w:rsid w:val="005F51B5"/>
    <w:rsid w:val="006123F5"/>
    <w:rsid w:val="006339B8"/>
    <w:rsid w:val="006A2380"/>
    <w:rsid w:val="006E5210"/>
    <w:rsid w:val="006F26F3"/>
    <w:rsid w:val="006F6EDC"/>
    <w:rsid w:val="0070129E"/>
    <w:rsid w:val="00720864"/>
    <w:rsid w:val="00732134"/>
    <w:rsid w:val="00733FC4"/>
    <w:rsid w:val="00751339"/>
    <w:rsid w:val="0075785A"/>
    <w:rsid w:val="00786C1F"/>
    <w:rsid w:val="0078747A"/>
    <w:rsid w:val="007876AF"/>
    <w:rsid w:val="007C1871"/>
    <w:rsid w:val="007D244A"/>
    <w:rsid w:val="007D4D35"/>
    <w:rsid w:val="007F0C60"/>
    <w:rsid w:val="0080555D"/>
    <w:rsid w:val="008270A2"/>
    <w:rsid w:val="008466C2"/>
    <w:rsid w:val="008501CF"/>
    <w:rsid w:val="00893DF0"/>
    <w:rsid w:val="008A5EAC"/>
    <w:rsid w:val="008B2F58"/>
    <w:rsid w:val="008C487B"/>
    <w:rsid w:val="008D1118"/>
    <w:rsid w:val="008D6665"/>
    <w:rsid w:val="009313D1"/>
    <w:rsid w:val="0093529C"/>
    <w:rsid w:val="00946812"/>
    <w:rsid w:val="00947AE9"/>
    <w:rsid w:val="009617E8"/>
    <w:rsid w:val="00975FCD"/>
    <w:rsid w:val="009805D2"/>
    <w:rsid w:val="009975CD"/>
    <w:rsid w:val="009A4833"/>
    <w:rsid w:val="009B0E08"/>
    <w:rsid w:val="009B1A53"/>
    <w:rsid w:val="009B7827"/>
    <w:rsid w:val="009D223F"/>
    <w:rsid w:val="009F09DB"/>
    <w:rsid w:val="00A10CCF"/>
    <w:rsid w:val="00A13844"/>
    <w:rsid w:val="00A23C94"/>
    <w:rsid w:val="00A45B69"/>
    <w:rsid w:val="00A553F8"/>
    <w:rsid w:val="00A70BB1"/>
    <w:rsid w:val="00A73128"/>
    <w:rsid w:val="00AC23D5"/>
    <w:rsid w:val="00AE11C1"/>
    <w:rsid w:val="00B00614"/>
    <w:rsid w:val="00B11B72"/>
    <w:rsid w:val="00B72080"/>
    <w:rsid w:val="00B745A3"/>
    <w:rsid w:val="00B82E56"/>
    <w:rsid w:val="00B8405F"/>
    <w:rsid w:val="00B853B3"/>
    <w:rsid w:val="00B91E27"/>
    <w:rsid w:val="00BD6EFB"/>
    <w:rsid w:val="00BD7D8D"/>
    <w:rsid w:val="00BE5EE0"/>
    <w:rsid w:val="00C41731"/>
    <w:rsid w:val="00C82255"/>
    <w:rsid w:val="00C82B77"/>
    <w:rsid w:val="00C930A4"/>
    <w:rsid w:val="00C95B6E"/>
    <w:rsid w:val="00CE6125"/>
    <w:rsid w:val="00CE7A22"/>
    <w:rsid w:val="00CF49F5"/>
    <w:rsid w:val="00D14D05"/>
    <w:rsid w:val="00D5582B"/>
    <w:rsid w:val="00D9092A"/>
    <w:rsid w:val="00DA18D2"/>
    <w:rsid w:val="00DA2060"/>
    <w:rsid w:val="00DB3D0C"/>
    <w:rsid w:val="00DB6154"/>
    <w:rsid w:val="00DC2492"/>
    <w:rsid w:val="00E23AC9"/>
    <w:rsid w:val="00E5172D"/>
    <w:rsid w:val="00E71663"/>
    <w:rsid w:val="00EE3194"/>
    <w:rsid w:val="00EF0673"/>
    <w:rsid w:val="00EF2CD6"/>
    <w:rsid w:val="00F244E4"/>
    <w:rsid w:val="00F3229F"/>
    <w:rsid w:val="00F5152C"/>
    <w:rsid w:val="00F538E4"/>
    <w:rsid w:val="00F56D64"/>
    <w:rsid w:val="00F76E52"/>
    <w:rsid w:val="00F839A8"/>
    <w:rsid w:val="00FA5113"/>
    <w:rsid w:val="00FB0D43"/>
    <w:rsid w:val="00FD78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A4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DF"/>
    <w:rPr>
      <w:rFonts w:ascii="Tahoma" w:hAnsi="Tahoma" w:cs="Tahoma"/>
      <w:sz w:val="16"/>
      <w:szCs w:val="16"/>
    </w:rPr>
  </w:style>
  <w:style w:type="character" w:customStyle="1" w:styleId="BalloonTextChar">
    <w:name w:val="Balloon Text Char"/>
    <w:basedOn w:val="DefaultParagraphFont"/>
    <w:link w:val="BalloonText"/>
    <w:uiPriority w:val="99"/>
    <w:semiHidden/>
    <w:rsid w:val="002241DF"/>
    <w:rPr>
      <w:rFonts w:ascii="Tahoma" w:hAnsi="Tahoma" w:cs="Tahoma"/>
      <w:sz w:val="16"/>
      <w:szCs w:val="16"/>
    </w:rPr>
  </w:style>
  <w:style w:type="paragraph" w:styleId="Header">
    <w:name w:val="header"/>
    <w:basedOn w:val="Normal"/>
    <w:link w:val="HeaderChar"/>
    <w:uiPriority w:val="99"/>
    <w:semiHidden/>
    <w:unhideWhenUsed/>
    <w:rsid w:val="002241DF"/>
    <w:pPr>
      <w:tabs>
        <w:tab w:val="center" w:pos="4513"/>
        <w:tab w:val="right" w:pos="9026"/>
      </w:tabs>
    </w:pPr>
  </w:style>
  <w:style w:type="character" w:customStyle="1" w:styleId="HeaderChar">
    <w:name w:val="Header Char"/>
    <w:basedOn w:val="DefaultParagraphFont"/>
    <w:link w:val="Header"/>
    <w:uiPriority w:val="99"/>
    <w:semiHidden/>
    <w:rsid w:val="002241DF"/>
  </w:style>
  <w:style w:type="paragraph" w:styleId="Footer">
    <w:name w:val="footer"/>
    <w:basedOn w:val="Normal"/>
    <w:link w:val="FooterChar"/>
    <w:uiPriority w:val="99"/>
    <w:unhideWhenUsed/>
    <w:rsid w:val="002241DF"/>
    <w:pPr>
      <w:tabs>
        <w:tab w:val="center" w:pos="4513"/>
        <w:tab w:val="right" w:pos="9026"/>
      </w:tabs>
    </w:pPr>
  </w:style>
  <w:style w:type="character" w:customStyle="1" w:styleId="FooterChar">
    <w:name w:val="Footer Char"/>
    <w:basedOn w:val="DefaultParagraphFont"/>
    <w:link w:val="Footer"/>
    <w:uiPriority w:val="99"/>
    <w:rsid w:val="002241DF"/>
  </w:style>
  <w:style w:type="character" w:styleId="Hyperlink">
    <w:name w:val="Hyperlink"/>
    <w:basedOn w:val="DefaultParagraphFont"/>
    <w:uiPriority w:val="99"/>
    <w:unhideWhenUsed/>
    <w:rsid w:val="002241DF"/>
    <w:rPr>
      <w:color w:val="0000FF" w:themeColor="hyperlink"/>
      <w:u w:val="single"/>
    </w:rPr>
  </w:style>
  <w:style w:type="paragraph" w:styleId="NormalWeb">
    <w:name w:val="Normal (Web)"/>
    <w:basedOn w:val="Normal"/>
    <w:uiPriority w:val="99"/>
    <w:unhideWhenUsed/>
    <w:rsid w:val="002241DF"/>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FB0D43"/>
    <w:pPr>
      <w:autoSpaceDE w:val="0"/>
      <w:autoSpaceDN w:val="0"/>
      <w:adjustRightInd w:val="0"/>
    </w:pPr>
    <w:rPr>
      <w:rFonts w:cs="Arial"/>
      <w:color w:val="000000"/>
      <w:szCs w:val="24"/>
    </w:rPr>
  </w:style>
  <w:style w:type="character" w:customStyle="1" w:styleId="event">
    <w:name w:val="event"/>
    <w:basedOn w:val="DefaultParagraphFont"/>
    <w:rsid w:val="000E5B4B"/>
  </w:style>
  <w:style w:type="character" w:styleId="Emphasis">
    <w:name w:val="Emphasis"/>
    <w:basedOn w:val="DefaultParagraphFont"/>
    <w:uiPriority w:val="20"/>
    <w:qFormat/>
    <w:rsid w:val="00A13844"/>
    <w:rPr>
      <w:i/>
      <w:iCs/>
    </w:rPr>
  </w:style>
  <w:style w:type="character" w:customStyle="1" w:styleId="in-widget">
    <w:name w:val="in-widget"/>
    <w:basedOn w:val="DefaultParagraphFont"/>
    <w:rsid w:val="000D3B3A"/>
  </w:style>
  <w:style w:type="character" w:customStyle="1" w:styleId="in-right">
    <w:name w:val="in-right"/>
    <w:basedOn w:val="DefaultParagraphFont"/>
    <w:rsid w:val="000D3B3A"/>
  </w:style>
  <w:style w:type="character" w:customStyle="1" w:styleId="klink">
    <w:name w:val="klink"/>
    <w:basedOn w:val="DefaultParagraphFont"/>
    <w:rsid w:val="00B745A3"/>
  </w:style>
  <w:style w:type="character" w:styleId="FollowedHyperlink">
    <w:name w:val="FollowedHyperlink"/>
    <w:basedOn w:val="DefaultParagraphFont"/>
    <w:uiPriority w:val="99"/>
    <w:semiHidden/>
    <w:unhideWhenUsed/>
    <w:rsid w:val="00CF49F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41DF"/>
    <w:rPr>
      <w:rFonts w:ascii="Tahoma" w:hAnsi="Tahoma" w:cs="Tahoma"/>
      <w:sz w:val="16"/>
      <w:szCs w:val="16"/>
    </w:rPr>
  </w:style>
  <w:style w:type="character" w:customStyle="1" w:styleId="BalloonTextChar">
    <w:name w:val="Balloon Text Char"/>
    <w:basedOn w:val="DefaultParagraphFont"/>
    <w:link w:val="BalloonText"/>
    <w:uiPriority w:val="99"/>
    <w:semiHidden/>
    <w:rsid w:val="002241DF"/>
    <w:rPr>
      <w:rFonts w:ascii="Tahoma" w:hAnsi="Tahoma" w:cs="Tahoma"/>
      <w:sz w:val="16"/>
      <w:szCs w:val="16"/>
    </w:rPr>
  </w:style>
  <w:style w:type="paragraph" w:styleId="Header">
    <w:name w:val="header"/>
    <w:basedOn w:val="Normal"/>
    <w:link w:val="HeaderChar"/>
    <w:uiPriority w:val="99"/>
    <w:semiHidden/>
    <w:unhideWhenUsed/>
    <w:rsid w:val="002241DF"/>
    <w:pPr>
      <w:tabs>
        <w:tab w:val="center" w:pos="4513"/>
        <w:tab w:val="right" w:pos="9026"/>
      </w:tabs>
    </w:pPr>
  </w:style>
  <w:style w:type="character" w:customStyle="1" w:styleId="HeaderChar">
    <w:name w:val="Header Char"/>
    <w:basedOn w:val="DefaultParagraphFont"/>
    <w:link w:val="Header"/>
    <w:uiPriority w:val="99"/>
    <w:semiHidden/>
    <w:rsid w:val="002241DF"/>
  </w:style>
  <w:style w:type="paragraph" w:styleId="Footer">
    <w:name w:val="footer"/>
    <w:basedOn w:val="Normal"/>
    <w:link w:val="FooterChar"/>
    <w:uiPriority w:val="99"/>
    <w:unhideWhenUsed/>
    <w:rsid w:val="002241DF"/>
    <w:pPr>
      <w:tabs>
        <w:tab w:val="center" w:pos="4513"/>
        <w:tab w:val="right" w:pos="9026"/>
      </w:tabs>
    </w:pPr>
  </w:style>
  <w:style w:type="character" w:customStyle="1" w:styleId="FooterChar">
    <w:name w:val="Footer Char"/>
    <w:basedOn w:val="DefaultParagraphFont"/>
    <w:link w:val="Footer"/>
    <w:uiPriority w:val="99"/>
    <w:rsid w:val="002241DF"/>
  </w:style>
  <w:style w:type="character" w:styleId="Hyperlink">
    <w:name w:val="Hyperlink"/>
    <w:basedOn w:val="DefaultParagraphFont"/>
    <w:uiPriority w:val="99"/>
    <w:unhideWhenUsed/>
    <w:rsid w:val="002241DF"/>
    <w:rPr>
      <w:color w:val="0000FF" w:themeColor="hyperlink"/>
      <w:u w:val="single"/>
    </w:rPr>
  </w:style>
  <w:style w:type="paragraph" w:styleId="NormalWeb">
    <w:name w:val="Normal (Web)"/>
    <w:basedOn w:val="Normal"/>
    <w:uiPriority w:val="99"/>
    <w:unhideWhenUsed/>
    <w:rsid w:val="002241DF"/>
    <w:pPr>
      <w:spacing w:before="100" w:beforeAutospacing="1" w:after="100" w:afterAutospacing="1"/>
    </w:pPr>
    <w:rPr>
      <w:rFonts w:ascii="Times New Roman" w:eastAsia="Times New Roman" w:hAnsi="Times New Roman" w:cs="Times New Roman"/>
      <w:szCs w:val="24"/>
      <w:lang w:eastAsia="en-GB"/>
    </w:rPr>
  </w:style>
  <w:style w:type="paragraph" w:customStyle="1" w:styleId="Default">
    <w:name w:val="Default"/>
    <w:rsid w:val="00FB0D43"/>
    <w:pPr>
      <w:autoSpaceDE w:val="0"/>
      <w:autoSpaceDN w:val="0"/>
      <w:adjustRightInd w:val="0"/>
    </w:pPr>
    <w:rPr>
      <w:rFonts w:cs="Arial"/>
      <w:color w:val="000000"/>
      <w:szCs w:val="24"/>
    </w:rPr>
  </w:style>
  <w:style w:type="character" w:customStyle="1" w:styleId="event">
    <w:name w:val="event"/>
    <w:basedOn w:val="DefaultParagraphFont"/>
    <w:rsid w:val="000E5B4B"/>
  </w:style>
  <w:style w:type="character" w:styleId="Emphasis">
    <w:name w:val="Emphasis"/>
    <w:basedOn w:val="DefaultParagraphFont"/>
    <w:uiPriority w:val="20"/>
    <w:qFormat/>
    <w:rsid w:val="00A13844"/>
    <w:rPr>
      <w:i/>
      <w:iCs/>
    </w:rPr>
  </w:style>
  <w:style w:type="character" w:customStyle="1" w:styleId="in-widget">
    <w:name w:val="in-widget"/>
    <w:basedOn w:val="DefaultParagraphFont"/>
    <w:rsid w:val="000D3B3A"/>
  </w:style>
  <w:style w:type="character" w:customStyle="1" w:styleId="in-right">
    <w:name w:val="in-right"/>
    <w:basedOn w:val="DefaultParagraphFont"/>
    <w:rsid w:val="000D3B3A"/>
  </w:style>
  <w:style w:type="character" w:customStyle="1" w:styleId="klink">
    <w:name w:val="klink"/>
    <w:basedOn w:val="DefaultParagraphFont"/>
    <w:rsid w:val="00B745A3"/>
  </w:style>
  <w:style w:type="character" w:styleId="FollowedHyperlink">
    <w:name w:val="FollowedHyperlink"/>
    <w:basedOn w:val="DefaultParagraphFont"/>
    <w:uiPriority w:val="99"/>
    <w:semiHidden/>
    <w:unhideWhenUsed/>
    <w:rsid w:val="00CF49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53491">
      <w:bodyDiv w:val="1"/>
      <w:marLeft w:val="0"/>
      <w:marRight w:val="0"/>
      <w:marTop w:val="0"/>
      <w:marBottom w:val="0"/>
      <w:divBdr>
        <w:top w:val="none" w:sz="0" w:space="0" w:color="auto"/>
        <w:left w:val="none" w:sz="0" w:space="0" w:color="auto"/>
        <w:bottom w:val="none" w:sz="0" w:space="0" w:color="auto"/>
        <w:right w:val="none" w:sz="0" w:space="0" w:color="auto"/>
      </w:divBdr>
      <w:divsChild>
        <w:div w:id="830829523">
          <w:marLeft w:val="0"/>
          <w:marRight w:val="0"/>
          <w:marTop w:val="0"/>
          <w:marBottom w:val="0"/>
          <w:divBdr>
            <w:top w:val="none" w:sz="0" w:space="0" w:color="auto"/>
            <w:left w:val="none" w:sz="0" w:space="0" w:color="auto"/>
            <w:bottom w:val="none" w:sz="0" w:space="0" w:color="auto"/>
            <w:right w:val="none" w:sz="0" w:space="0" w:color="auto"/>
          </w:divBdr>
          <w:divsChild>
            <w:div w:id="598371934">
              <w:marLeft w:val="0"/>
              <w:marRight w:val="0"/>
              <w:marTop w:val="0"/>
              <w:marBottom w:val="0"/>
              <w:divBdr>
                <w:top w:val="none" w:sz="0" w:space="0" w:color="auto"/>
                <w:left w:val="none" w:sz="0" w:space="0" w:color="auto"/>
                <w:bottom w:val="none" w:sz="0" w:space="0" w:color="auto"/>
                <w:right w:val="none" w:sz="0" w:space="0" w:color="auto"/>
              </w:divBdr>
              <w:divsChild>
                <w:div w:id="159655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6268">
      <w:bodyDiv w:val="1"/>
      <w:marLeft w:val="0"/>
      <w:marRight w:val="0"/>
      <w:marTop w:val="0"/>
      <w:marBottom w:val="0"/>
      <w:divBdr>
        <w:top w:val="none" w:sz="0" w:space="0" w:color="auto"/>
        <w:left w:val="none" w:sz="0" w:space="0" w:color="auto"/>
        <w:bottom w:val="none" w:sz="0" w:space="0" w:color="auto"/>
        <w:right w:val="none" w:sz="0" w:space="0" w:color="auto"/>
      </w:divBdr>
      <w:divsChild>
        <w:div w:id="2075734967">
          <w:marLeft w:val="0"/>
          <w:marRight w:val="0"/>
          <w:marTop w:val="0"/>
          <w:marBottom w:val="0"/>
          <w:divBdr>
            <w:top w:val="none" w:sz="0" w:space="0" w:color="auto"/>
            <w:left w:val="none" w:sz="0" w:space="0" w:color="auto"/>
            <w:bottom w:val="none" w:sz="0" w:space="0" w:color="auto"/>
            <w:right w:val="none" w:sz="0" w:space="0" w:color="auto"/>
          </w:divBdr>
          <w:divsChild>
            <w:div w:id="800654419">
              <w:marLeft w:val="0"/>
              <w:marRight w:val="0"/>
              <w:marTop w:val="0"/>
              <w:marBottom w:val="0"/>
              <w:divBdr>
                <w:top w:val="none" w:sz="0" w:space="0" w:color="auto"/>
                <w:left w:val="none" w:sz="0" w:space="0" w:color="auto"/>
                <w:bottom w:val="none" w:sz="0" w:space="0" w:color="auto"/>
                <w:right w:val="none" w:sz="0" w:space="0" w:color="auto"/>
              </w:divBdr>
              <w:divsChild>
                <w:div w:id="1069112581">
                  <w:marLeft w:val="0"/>
                  <w:marRight w:val="0"/>
                  <w:marTop w:val="408"/>
                  <w:marBottom w:val="136"/>
                  <w:divBdr>
                    <w:top w:val="none" w:sz="0" w:space="0" w:color="auto"/>
                    <w:left w:val="none" w:sz="0" w:space="0" w:color="auto"/>
                    <w:bottom w:val="none" w:sz="0" w:space="0" w:color="auto"/>
                    <w:right w:val="none" w:sz="0" w:space="0" w:color="auto"/>
                  </w:divBdr>
                  <w:divsChild>
                    <w:div w:id="529808240">
                      <w:marLeft w:val="0"/>
                      <w:marRight w:val="0"/>
                      <w:marTop w:val="0"/>
                      <w:marBottom w:val="0"/>
                      <w:divBdr>
                        <w:top w:val="none" w:sz="0" w:space="0" w:color="auto"/>
                        <w:left w:val="none" w:sz="0" w:space="0" w:color="auto"/>
                        <w:bottom w:val="none" w:sz="0" w:space="0" w:color="auto"/>
                        <w:right w:val="none" w:sz="0" w:space="0" w:color="auto"/>
                      </w:divBdr>
                      <w:divsChild>
                        <w:div w:id="2146777329">
                          <w:marLeft w:val="0"/>
                          <w:marRight w:val="136"/>
                          <w:marTop w:val="0"/>
                          <w:marBottom w:val="0"/>
                          <w:divBdr>
                            <w:top w:val="none" w:sz="0" w:space="0" w:color="auto"/>
                            <w:left w:val="none" w:sz="0" w:space="0" w:color="auto"/>
                            <w:bottom w:val="none" w:sz="0" w:space="0" w:color="auto"/>
                            <w:right w:val="none" w:sz="0" w:space="0" w:color="auto"/>
                          </w:divBdr>
                          <w:divsChild>
                            <w:div w:id="309603971">
                              <w:marLeft w:val="0"/>
                              <w:marRight w:val="0"/>
                              <w:marTop w:val="0"/>
                              <w:marBottom w:val="0"/>
                              <w:divBdr>
                                <w:top w:val="none" w:sz="0" w:space="0" w:color="auto"/>
                                <w:left w:val="none" w:sz="0" w:space="0" w:color="auto"/>
                                <w:bottom w:val="none" w:sz="0" w:space="0" w:color="auto"/>
                                <w:right w:val="none" w:sz="0" w:space="0" w:color="auto"/>
                              </w:divBdr>
                              <w:divsChild>
                                <w:div w:id="257910588">
                                  <w:marLeft w:val="0"/>
                                  <w:marRight w:val="0"/>
                                  <w:marTop w:val="0"/>
                                  <w:marBottom w:val="0"/>
                                  <w:divBdr>
                                    <w:top w:val="none" w:sz="0" w:space="0" w:color="auto"/>
                                    <w:left w:val="none" w:sz="0" w:space="0" w:color="auto"/>
                                    <w:bottom w:val="none" w:sz="0" w:space="0" w:color="auto"/>
                                    <w:right w:val="none" w:sz="0" w:space="0" w:color="auto"/>
                                  </w:divBdr>
                                  <w:divsChild>
                                    <w:div w:id="132639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510562">
      <w:bodyDiv w:val="1"/>
      <w:marLeft w:val="0"/>
      <w:marRight w:val="0"/>
      <w:marTop w:val="0"/>
      <w:marBottom w:val="0"/>
      <w:divBdr>
        <w:top w:val="none" w:sz="0" w:space="0" w:color="auto"/>
        <w:left w:val="none" w:sz="0" w:space="0" w:color="auto"/>
        <w:bottom w:val="none" w:sz="0" w:space="0" w:color="auto"/>
        <w:right w:val="none" w:sz="0" w:space="0" w:color="auto"/>
      </w:divBdr>
      <w:divsChild>
        <w:div w:id="85814044">
          <w:marLeft w:val="0"/>
          <w:marRight w:val="0"/>
          <w:marTop w:val="0"/>
          <w:marBottom w:val="0"/>
          <w:divBdr>
            <w:top w:val="none" w:sz="0" w:space="0" w:color="auto"/>
            <w:left w:val="none" w:sz="0" w:space="0" w:color="auto"/>
            <w:bottom w:val="none" w:sz="0" w:space="0" w:color="auto"/>
            <w:right w:val="none" w:sz="0" w:space="0" w:color="auto"/>
          </w:divBdr>
          <w:divsChild>
            <w:div w:id="1470132115">
              <w:marLeft w:val="0"/>
              <w:marRight w:val="0"/>
              <w:marTop w:val="0"/>
              <w:marBottom w:val="0"/>
              <w:divBdr>
                <w:top w:val="none" w:sz="0" w:space="0" w:color="auto"/>
                <w:left w:val="none" w:sz="0" w:space="0" w:color="auto"/>
                <w:bottom w:val="none" w:sz="0" w:space="0" w:color="auto"/>
                <w:right w:val="none" w:sz="0" w:space="0" w:color="auto"/>
              </w:divBdr>
              <w:divsChild>
                <w:div w:id="948700613">
                  <w:marLeft w:val="0"/>
                  <w:marRight w:val="0"/>
                  <w:marTop w:val="408"/>
                  <w:marBottom w:val="136"/>
                  <w:divBdr>
                    <w:top w:val="none" w:sz="0" w:space="0" w:color="auto"/>
                    <w:left w:val="none" w:sz="0" w:space="0" w:color="auto"/>
                    <w:bottom w:val="none" w:sz="0" w:space="0" w:color="auto"/>
                    <w:right w:val="none" w:sz="0" w:space="0" w:color="auto"/>
                  </w:divBdr>
                  <w:divsChild>
                    <w:div w:id="1762288398">
                      <w:marLeft w:val="0"/>
                      <w:marRight w:val="0"/>
                      <w:marTop w:val="0"/>
                      <w:marBottom w:val="0"/>
                      <w:divBdr>
                        <w:top w:val="none" w:sz="0" w:space="0" w:color="auto"/>
                        <w:left w:val="none" w:sz="0" w:space="0" w:color="auto"/>
                        <w:bottom w:val="none" w:sz="0" w:space="0" w:color="auto"/>
                        <w:right w:val="none" w:sz="0" w:space="0" w:color="auto"/>
                      </w:divBdr>
                      <w:divsChild>
                        <w:div w:id="1242641231">
                          <w:marLeft w:val="0"/>
                          <w:marRight w:val="136"/>
                          <w:marTop w:val="0"/>
                          <w:marBottom w:val="0"/>
                          <w:divBdr>
                            <w:top w:val="none" w:sz="0" w:space="0" w:color="auto"/>
                            <w:left w:val="none" w:sz="0" w:space="0" w:color="auto"/>
                            <w:bottom w:val="none" w:sz="0" w:space="0" w:color="auto"/>
                            <w:right w:val="none" w:sz="0" w:space="0" w:color="auto"/>
                          </w:divBdr>
                          <w:divsChild>
                            <w:div w:id="577373833">
                              <w:marLeft w:val="0"/>
                              <w:marRight w:val="0"/>
                              <w:marTop w:val="0"/>
                              <w:marBottom w:val="0"/>
                              <w:divBdr>
                                <w:top w:val="none" w:sz="0" w:space="0" w:color="auto"/>
                                <w:left w:val="none" w:sz="0" w:space="0" w:color="auto"/>
                                <w:bottom w:val="none" w:sz="0" w:space="0" w:color="auto"/>
                                <w:right w:val="none" w:sz="0" w:space="0" w:color="auto"/>
                              </w:divBdr>
                              <w:divsChild>
                                <w:div w:id="1182282963">
                                  <w:marLeft w:val="0"/>
                                  <w:marRight w:val="0"/>
                                  <w:marTop w:val="0"/>
                                  <w:marBottom w:val="0"/>
                                  <w:divBdr>
                                    <w:top w:val="none" w:sz="0" w:space="0" w:color="auto"/>
                                    <w:left w:val="none" w:sz="0" w:space="0" w:color="auto"/>
                                    <w:bottom w:val="none" w:sz="0" w:space="0" w:color="auto"/>
                                    <w:right w:val="none" w:sz="0" w:space="0" w:color="auto"/>
                                  </w:divBdr>
                                  <w:divsChild>
                                    <w:div w:id="15226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61084">
      <w:bodyDiv w:val="1"/>
      <w:marLeft w:val="0"/>
      <w:marRight w:val="0"/>
      <w:marTop w:val="0"/>
      <w:marBottom w:val="0"/>
      <w:divBdr>
        <w:top w:val="none" w:sz="0" w:space="0" w:color="auto"/>
        <w:left w:val="none" w:sz="0" w:space="0" w:color="auto"/>
        <w:bottom w:val="none" w:sz="0" w:space="0" w:color="auto"/>
        <w:right w:val="none" w:sz="0" w:space="0" w:color="auto"/>
      </w:divBdr>
      <w:divsChild>
        <w:div w:id="1376546818">
          <w:marLeft w:val="0"/>
          <w:marRight w:val="0"/>
          <w:marTop w:val="0"/>
          <w:marBottom w:val="0"/>
          <w:divBdr>
            <w:top w:val="none" w:sz="0" w:space="0" w:color="auto"/>
            <w:left w:val="none" w:sz="0" w:space="0" w:color="auto"/>
            <w:bottom w:val="none" w:sz="0" w:space="0" w:color="auto"/>
            <w:right w:val="none" w:sz="0" w:space="0" w:color="auto"/>
          </w:divBdr>
          <w:divsChild>
            <w:div w:id="849755402">
              <w:marLeft w:val="0"/>
              <w:marRight w:val="0"/>
              <w:marTop w:val="0"/>
              <w:marBottom w:val="0"/>
              <w:divBdr>
                <w:top w:val="none" w:sz="0" w:space="0" w:color="auto"/>
                <w:left w:val="none" w:sz="0" w:space="0" w:color="auto"/>
                <w:bottom w:val="none" w:sz="0" w:space="0" w:color="auto"/>
                <w:right w:val="none" w:sz="0" w:space="0" w:color="auto"/>
              </w:divBdr>
              <w:divsChild>
                <w:div w:id="675110139">
                  <w:marLeft w:val="0"/>
                  <w:marRight w:val="0"/>
                  <w:marTop w:val="408"/>
                  <w:marBottom w:val="136"/>
                  <w:divBdr>
                    <w:top w:val="none" w:sz="0" w:space="0" w:color="auto"/>
                    <w:left w:val="none" w:sz="0" w:space="0" w:color="auto"/>
                    <w:bottom w:val="none" w:sz="0" w:space="0" w:color="auto"/>
                    <w:right w:val="none" w:sz="0" w:space="0" w:color="auto"/>
                  </w:divBdr>
                  <w:divsChild>
                    <w:div w:id="695887466">
                      <w:marLeft w:val="0"/>
                      <w:marRight w:val="0"/>
                      <w:marTop w:val="0"/>
                      <w:marBottom w:val="0"/>
                      <w:divBdr>
                        <w:top w:val="none" w:sz="0" w:space="0" w:color="auto"/>
                        <w:left w:val="none" w:sz="0" w:space="0" w:color="auto"/>
                        <w:bottom w:val="none" w:sz="0" w:space="0" w:color="auto"/>
                        <w:right w:val="none" w:sz="0" w:space="0" w:color="auto"/>
                      </w:divBdr>
                      <w:divsChild>
                        <w:div w:id="557471888">
                          <w:marLeft w:val="0"/>
                          <w:marRight w:val="136"/>
                          <w:marTop w:val="0"/>
                          <w:marBottom w:val="0"/>
                          <w:divBdr>
                            <w:top w:val="none" w:sz="0" w:space="0" w:color="auto"/>
                            <w:left w:val="none" w:sz="0" w:space="0" w:color="auto"/>
                            <w:bottom w:val="none" w:sz="0" w:space="0" w:color="auto"/>
                            <w:right w:val="none" w:sz="0" w:space="0" w:color="auto"/>
                          </w:divBdr>
                          <w:divsChild>
                            <w:div w:id="276450467">
                              <w:marLeft w:val="0"/>
                              <w:marRight w:val="0"/>
                              <w:marTop w:val="0"/>
                              <w:marBottom w:val="0"/>
                              <w:divBdr>
                                <w:top w:val="none" w:sz="0" w:space="0" w:color="auto"/>
                                <w:left w:val="none" w:sz="0" w:space="0" w:color="auto"/>
                                <w:bottom w:val="none" w:sz="0" w:space="0" w:color="auto"/>
                                <w:right w:val="none" w:sz="0" w:space="0" w:color="auto"/>
                              </w:divBdr>
                              <w:divsChild>
                                <w:div w:id="29230484">
                                  <w:marLeft w:val="0"/>
                                  <w:marRight w:val="0"/>
                                  <w:marTop w:val="0"/>
                                  <w:marBottom w:val="0"/>
                                  <w:divBdr>
                                    <w:top w:val="none" w:sz="0" w:space="0" w:color="auto"/>
                                    <w:left w:val="none" w:sz="0" w:space="0" w:color="auto"/>
                                    <w:bottom w:val="none" w:sz="0" w:space="0" w:color="auto"/>
                                    <w:right w:val="none" w:sz="0" w:space="0" w:color="auto"/>
                                  </w:divBdr>
                                  <w:divsChild>
                                    <w:div w:id="234631198">
                                      <w:marLeft w:val="0"/>
                                      <w:marRight w:val="0"/>
                                      <w:marTop w:val="0"/>
                                      <w:marBottom w:val="0"/>
                                      <w:divBdr>
                                        <w:top w:val="none" w:sz="0" w:space="0" w:color="auto"/>
                                        <w:left w:val="none" w:sz="0" w:space="0" w:color="auto"/>
                                        <w:bottom w:val="none" w:sz="0" w:space="0" w:color="auto"/>
                                        <w:right w:val="none" w:sz="0" w:space="0" w:color="auto"/>
                                      </w:divBdr>
                                      <w:divsChild>
                                        <w:div w:id="1185286021">
                                          <w:marLeft w:val="0"/>
                                          <w:marRight w:val="0"/>
                                          <w:marTop w:val="0"/>
                                          <w:marBottom w:val="0"/>
                                          <w:divBdr>
                                            <w:top w:val="none" w:sz="0" w:space="0" w:color="auto"/>
                                            <w:left w:val="none" w:sz="0" w:space="0" w:color="auto"/>
                                            <w:bottom w:val="none" w:sz="0" w:space="0" w:color="auto"/>
                                            <w:right w:val="none" w:sz="0" w:space="0" w:color="auto"/>
                                          </w:divBdr>
                                          <w:divsChild>
                                            <w:div w:id="18748057">
                                              <w:marLeft w:val="0"/>
                                              <w:marRight w:val="0"/>
                                              <w:marTop w:val="0"/>
                                              <w:marBottom w:val="41"/>
                                              <w:divBdr>
                                                <w:top w:val="none" w:sz="0" w:space="0" w:color="auto"/>
                                                <w:left w:val="none" w:sz="0" w:space="0" w:color="auto"/>
                                                <w:bottom w:val="none" w:sz="0" w:space="0" w:color="auto"/>
                                                <w:right w:val="none" w:sz="0" w:space="0" w:color="auto"/>
                                              </w:divBdr>
                                            </w:div>
                                            <w:div w:id="1618944091">
                                              <w:marLeft w:val="0"/>
                                              <w:marRight w:val="0"/>
                                              <w:marTop w:val="0"/>
                                              <w:marBottom w:val="0"/>
                                              <w:divBdr>
                                                <w:top w:val="none" w:sz="0" w:space="0" w:color="auto"/>
                                                <w:left w:val="none" w:sz="0" w:space="0" w:color="auto"/>
                                                <w:bottom w:val="none" w:sz="0" w:space="0" w:color="auto"/>
                                                <w:right w:val="none" w:sz="0" w:space="0" w:color="auto"/>
                                              </w:divBdr>
                                              <w:divsChild>
                                                <w:div w:id="20989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078338">
      <w:bodyDiv w:val="1"/>
      <w:marLeft w:val="0"/>
      <w:marRight w:val="0"/>
      <w:marTop w:val="0"/>
      <w:marBottom w:val="0"/>
      <w:divBdr>
        <w:top w:val="none" w:sz="0" w:space="0" w:color="auto"/>
        <w:left w:val="none" w:sz="0" w:space="0" w:color="auto"/>
        <w:bottom w:val="none" w:sz="0" w:space="0" w:color="auto"/>
        <w:right w:val="none" w:sz="0" w:space="0" w:color="auto"/>
      </w:divBdr>
      <w:divsChild>
        <w:div w:id="195848708">
          <w:marLeft w:val="0"/>
          <w:marRight w:val="0"/>
          <w:marTop w:val="0"/>
          <w:marBottom w:val="0"/>
          <w:divBdr>
            <w:top w:val="none" w:sz="0" w:space="0" w:color="auto"/>
            <w:left w:val="none" w:sz="0" w:space="0" w:color="auto"/>
            <w:bottom w:val="none" w:sz="0" w:space="0" w:color="auto"/>
            <w:right w:val="none" w:sz="0" w:space="0" w:color="auto"/>
          </w:divBdr>
          <w:divsChild>
            <w:div w:id="1009215355">
              <w:marLeft w:val="0"/>
              <w:marRight w:val="0"/>
              <w:marTop w:val="0"/>
              <w:marBottom w:val="0"/>
              <w:divBdr>
                <w:top w:val="none" w:sz="0" w:space="0" w:color="auto"/>
                <w:left w:val="none" w:sz="0" w:space="0" w:color="auto"/>
                <w:bottom w:val="single" w:sz="12" w:space="0" w:color="3A3996"/>
                <w:right w:val="none" w:sz="0" w:space="0" w:color="auto"/>
              </w:divBdr>
              <w:divsChild>
                <w:div w:id="1191605091">
                  <w:marLeft w:val="0"/>
                  <w:marRight w:val="0"/>
                  <w:marTop w:val="0"/>
                  <w:marBottom w:val="0"/>
                  <w:divBdr>
                    <w:top w:val="none" w:sz="0" w:space="0" w:color="auto"/>
                    <w:left w:val="none" w:sz="0" w:space="0" w:color="auto"/>
                    <w:bottom w:val="none" w:sz="0" w:space="0" w:color="auto"/>
                    <w:right w:val="none" w:sz="0" w:space="0" w:color="auto"/>
                  </w:divBdr>
                  <w:divsChild>
                    <w:div w:id="1066226806">
                      <w:marLeft w:val="0"/>
                      <w:marRight w:val="0"/>
                      <w:marTop w:val="0"/>
                      <w:marBottom w:val="0"/>
                      <w:divBdr>
                        <w:top w:val="none" w:sz="0" w:space="0" w:color="auto"/>
                        <w:left w:val="none" w:sz="0" w:space="0" w:color="auto"/>
                        <w:bottom w:val="none" w:sz="0" w:space="0" w:color="auto"/>
                        <w:right w:val="none" w:sz="0" w:space="0" w:color="auto"/>
                      </w:divBdr>
                      <w:divsChild>
                        <w:div w:id="838621595">
                          <w:marLeft w:val="0"/>
                          <w:marRight w:val="272"/>
                          <w:marTop w:val="0"/>
                          <w:marBottom w:val="0"/>
                          <w:divBdr>
                            <w:top w:val="none" w:sz="0" w:space="0" w:color="auto"/>
                            <w:left w:val="none" w:sz="0" w:space="0" w:color="auto"/>
                            <w:bottom w:val="none" w:sz="0" w:space="0" w:color="auto"/>
                            <w:right w:val="none" w:sz="0" w:space="0" w:color="auto"/>
                          </w:divBdr>
                          <w:divsChild>
                            <w:div w:id="4154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269902">
      <w:bodyDiv w:val="1"/>
      <w:marLeft w:val="0"/>
      <w:marRight w:val="0"/>
      <w:marTop w:val="0"/>
      <w:marBottom w:val="0"/>
      <w:divBdr>
        <w:top w:val="none" w:sz="0" w:space="0" w:color="auto"/>
        <w:left w:val="none" w:sz="0" w:space="0" w:color="auto"/>
        <w:bottom w:val="none" w:sz="0" w:space="0" w:color="auto"/>
        <w:right w:val="none" w:sz="0" w:space="0" w:color="auto"/>
      </w:divBdr>
      <w:divsChild>
        <w:div w:id="1685134964">
          <w:marLeft w:val="0"/>
          <w:marRight w:val="0"/>
          <w:marTop w:val="0"/>
          <w:marBottom w:val="0"/>
          <w:divBdr>
            <w:top w:val="none" w:sz="0" w:space="0" w:color="auto"/>
            <w:left w:val="none" w:sz="0" w:space="0" w:color="auto"/>
            <w:bottom w:val="none" w:sz="0" w:space="0" w:color="auto"/>
            <w:right w:val="none" w:sz="0" w:space="0" w:color="auto"/>
          </w:divBdr>
          <w:divsChild>
            <w:div w:id="890581318">
              <w:marLeft w:val="0"/>
              <w:marRight w:val="0"/>
              <w:marTop w:val="0"/>
              <w:marBottom w:val="0"/>
              <w:divBdr>
                <w:top w:val="none" w:sz="0" w:space="0" w:color="auto"/>
                <w:left w:val="none" w:sz="0" w:space="0" w:color="auto"/>
                <w:bottom w:val="none" w:sz="0" w:space="0" w:color="auto"/>
                <w:right w:val="none" w:sz="0" w:space="0" w:color="auto"/>
              </w:divBdr>
              <w:divsChild>
                <w:div w:id="673382778">
                  <w:marLeft w:val="0"/>
                  <w:marRight w:val="0"/>
                  <w:marTop w:val="0"/>
                  <w:marBottom w:val="0"/>
                  <w:divBdr>
                    <w:top w:val="none" w:sz="0" w:space="0" w:color="auto"/>
                    <w:left w:val="none" w:sz="0" w:space="0" w:color="auto"/>
                    <w:bottom w:val="none" w:sz="0" w:space="0" w:color="auto"/>
                    <w:right w:val="none" w:sz="0" w:space="0" w:color="auto"/>
                  </w:divBdr>
                  <w:divsChild>
                    <w:div w:id="461313700">
                      <w:marLeft w:val="0"/>
                      <w:marRight w:val="0"/>
                      <w:marTop w:val="0"/>
                      <w:marBottom w:val="0"/>
                      <w:divBdr>
                        <w:top w:val="none" w:sz="0" w:space="0" w:color="auto"/>
                        <w:left w:val="none" w:sz="0" w:space="0" w:color="auto"/>
                        <w:bottom w:val="none" w:sz="0" w:space="0" w:color="auto"/>
                        <w:right w:val="none" w:sz="0" w:space="0" w:color="auto"/>
                      </w:divBdr>
                      <w:divsChild>
                        <w:div w:id="2076929232">
                          <w:marLeft w:val="0"/>
                          <w:marRight w:val="0"/>
                          <w:marTop w:val="0"/>
                          <w:marBottom w:val="0"/>
                          <w:divBdr>
                            <w:top w:val="none" w:sz="0" w:space="0" w:color="auto"/>
                            <w:left w:val="none" w:sz="0" w:space="0" w:color="auto"/>
                            <w:bottom w:val="none" w:sz="0" w:space="0" w:color="auto"/>
                            <w:right w:val="none" w:sz="0" w:space="0" w:color="auto"/>
                          </w:divBdr>
                          <w:divsChild>
                            <w:div w:id="847910616">
                              <w:marLeft w:val="0"/>
                              <w:marRight w:val="0"/>
                              <w:marTop w:val="0"/>
                              <w:marBottom w:val="0"/>
                              <w:divBdr>
                                <w:top w:val="none" w:sz="0" w:space="0" w:color="auto"/>
                                <w:left w:val="none" w:sz="0" w:space="0" w:color="auto"/>
                                <w:bottom w:val="none" w:sz="0" w:space="0" w:color="auto"/>
                                <w:right w:val="none" w:sz="0" w:space="0" w:color="auto"/>
                              </w:divBdr>
                              <w:divsChild>
                                <w:div w:id="51926217">
                                  <w:marLeft w:val="0"/>
                                  <w:marRight w:val="0"/>
                                  <w:marTop w:val="0"/>
                                  <w:marBottom w:val="0"/>
                                  <w:divBdr>
                                    <w:top w:val="none" w:sz="0" w:space="0" w:color="auto"/>
                                    <w:left w:val="none" w:sz="0" w:space="0" w:color="auto"/>
                                    <w:bottom w:val="none" w:sz="0" w:space="0" w:color="auto"/>
                                    <w:right w:val="none" w:sz="0" w:space="0" w:color="auto"/>
                                  </w:divBdr>
                                  <w:divsChild>
                                    <w:div w:id="333923870">
                                      <w:marLeft w:val="0"/>
                                      <w:marRight w:val="0"/>
                                      <w:marTop w:val="0"/>
                                      <w:marBottom w:val="0"/>
                                      <w:divBdr>
                                        <w:top w:val="none" w:sz="0" w:space="0" w:color="auto"/>
                                        <w:left w:val="none" w:sz="0" w:space="0" w:color="auto"/>
                                        <w:bottom w:val="none" w:sz="0" w:space="0" w:color="auto"/>
                                        <w:right w:val="none" w:sz="0" w:space="0" w:color="auto"/>
                                      </w:divBdr>
                                      <w:divsChild>
                                        <w:div w:id="632372712">
                                          <w:marLeft w:val="0"/>
                                          <w:marRight w:val="0"/>
                                          <w:marTop w:val="0"/>
                                          <w:marBottom w:val="0"/>
                                          <w:divBdr>
                                            <w:top w:val="none" w:sz="0" w:space="0" w:color="auto"/>
                                            <w:left w:val="none" w:sz="0" w:space="0" w:color="auto"/>
                                            <w:bottom w:val="none" w:sz="0" w:space="0" w:color="auto"/>
                                            <w:right w:val="none" w:sz="0" w:space="0" w:color="auto"/>
                                          </w:divBdr>
                                          <w:divsChild>
                                            <w:div w:id="1780448129">
                                              <w:marLeft w:val="0"/>
                                              <w:marRight w:val="0"/>
                                              <w:marTop w:val="0"/>
                                              <w:marBottom w:val="0"/>
                                              <w:divBdr>
                                                <w:top w:val="none" w:sz="0" w:space="0" w:color="auto"/>
                                                <w:left w:val="none" w:sz="0" w:space="0" w:color="auto"/>
                                                <w:bottom w:val="none" w:sz="0" w:space="0" w:color="auto"/>
                                                <w:right w:val="none" w:sz="0" w:space="0" w:color="auto"/>
                                              </w:divBdr>
                                              <w:divsChild>
                                                <w:div w:id="1972517918">
                                                  <w:marLeft w:val="0"/>
                                                  <w:marRight w:val="0"/>
                                                  <w:marTop w:val="0"/>
                                                  <w:marBottom w:val="0"/>
                                                  <w:divBdr>
                                                    <w:top w:val="none" w:sz="0" w:space="0" w:color="auto"/>
                                                    <w:left w:val="none" w:sz="0" w:space="0" w:color="auto"/>
                                                    <w:bottom w:val="none" w:sz="0" w:space="0" w:color="auto"/>
                                                    <w:right w:val="none" w:sz="0" w:space="0" w:color="auto"/>
                                                  </w:divBdr>
                                                  <w:divsChild>
                                                    <w:div w:id="1568413817">
                                                      <w:marLeft w:val="0"/>
                                                      <w:marRight w:val="0"/>
                                                      <w:marTop w:val="0"/>
                                                      <w:marBottom w:val="0"/>
                                                      <w:divBdr>
                                                        <w:top w:val="none" w:sz="0" w:space="0" w:color="auto"/>
                                                        <w:left w:val="none" w:sz="0" w:space="0" w:color="auto"/>
                                                        <w:bottom w:val="none" w:sz="0" w:space="0" w:color="auto"/>
                                                        <w:right w:val="none" w:sz="0" w:space="0" w:color="auto"/>
                                                      </w:divBdr>
                                                      <w:divsChild>
                                                        <w:div w:id="1110323256">
                                                          <w:marLeft w:val="0"/>
                                                          <w:marRight w:val="0"/>
                                                          <w:marTop w:val="408"/>
                                                          <w:marBottom w:val="408"/>
                                                          <w:divBdr>
                                                            <w:top w:val="none" w:sz="0" w:space="0" w:color="auto"/>
                                                            <w:left w:val="none" w:sz="0" w:space="0" w:color="auto"/>
                                                            <w:bottom w:val="none" w:sz="0" w:space="0" w:color="auto"/>
                                                            <w:right w:val="none" w:sz="0" w:space="0" w:color="auto"/>
                                                          </w:divBdr>
                                                          <w:divsChild>
                                                            <w:div w:id="771558112">
                                                              <w:marLeft w:val="0"/>
                                                              <w:marRight w:val="0"/>
                                                              <w:marTop w:val="0"/>
                                                              <w:marBottom w:val="0"/>
                                                              <w:divBdr>
                                                                <w:top w:val="none" w:sz="0" w:space="0" w:color="auto"/>
                                                                <w:left w:val="none" w:sz="0" w:space="0" w:color="auto"/>
                                                                <w:bottom w:val="none" w:sz="0" w:space="0" w:color="auto"/>
                                                                <w:right w:val="none" w:sz="0" w:space="0" w:color="auto"/>
                                                              </w:divBdr>
                                                              <w:divsChild>
                                                                <w:div w:id="600256797">
                                                                  <w:marLeft w:val="0"/>
                                                                  <w:marRight w:val="0"/>
                                                                  <w:marTop w:val="0"/>
                                                                  <w:marBottom w:val="0"/>
                                                                  <w:divBdr>
                                                                    <w:top w:val="none" w:sz="0" w:space="0" w:color="auto"/>
                                                                    <w:left w:val="none" w:sz="0" w:space="0" w:color="auto"/>
                                                                    <w:bottom w:val="none" w:sz="0" w:space="0" w:color="auto"/>
                                                                    <w:right w:val="none" w:sz="0" w:space="0" w:color="auto"/>
                                                                  </w:divBdr>
                                                                  <w:divsChild>
                                                                    <w:div w:id="1206261666">
                                                                      <w:marLeft w:val="0"/>
                                                                      <w:marRight w:val="0"/>
                                                                      <w:marTop w:val="0"/>
                                                                      <w:marBottom w:val="0"/>
                                                                      <w:divBdr>
                                                                        <w:top w:val="none" w:sz="0" w:space="0" w:color="auto"/>
                                                                        <w:left w:val="none" w:sz="0" w:space="0" w:color="auto"/>
                                                                        <w:bottom w:val="none" w:sz="0" w:space="0" w:color="auto"/>
                                                                        <w:right w:val="none" w:sz="0" w:space="0" w:color="auto"/>
                                                                      </w:divBdr>
                                                                      <w:divsChild>
                                                                        <w:div w:id="1600529576">
                                                                          <w:marLeft w:val="0"/>
                                                                          <w:marRight w:val="0"/>
                                                                          <w:marTop w:val="0"/>
                                                                          <w:marBottom w:val="340"/>
                                                                          <w:divBdr>
                                                                            <w:top w:val="dotted" w:sz="6" w:space="10" w:color="CCBB99"/>
                                                                            <w:left w:val="dotted" w:sz="6" w:space="14" w:color="CCBB99"/>
                                                                            <w:bottom w:val="dotted" w:sz="6" w:space="10" w:color="CCBB99"/>
                                                                            <w:right w:val="dotted" w:sz="6" w:space="14" w:color="CCBB99"/>
                                                                          </w:divBdr>
                                                                          <w:divsChild>
                                                                            <w:div w:id="367729485">
                                                                              <w:marLeft w:val="0"/>
                                                                              <w:marRight w:val="0"/>
                                                                              <w:marTop w:val="0"/>
                                                                              <w:marBottom w:val="0"/>
                                                                              <w:divBdr>
                                                                                <w:top w:val="none" w:sz="0" w:space="0" w:color="auto"/>
                                                                                <w:left w:val="none" w:sz="0" w:space="0" w:color="auto"/>
                                                                                <w:bottom w:val="none" w:sz="0" w:space="0" w:color="auto"/>
                                                                                <w:right w:val="none" w:sz="0" w:space="0" w:color="auto"/>
                                                                              </w:divBdr>
                                                                              <w:divsChild>
                                                                                <w:div w:id="1650400565">
                                                                                  <w:marLeft w:val="0"/>
                                                                                  <w:marRight w:val="0"/>
                                                                                  <w:marTop w:val="0"/>
                                                                                  <w:marBottom w:val="0"/>
                                                                                  <w:divBdr>
                                                                                    <w:top w:val="none" w:sz="0" w:space="0" w:color="auto"/>
                                                                                    <w:left w:val="none" w:sz="0" w:space="0" w:color="auto"/>
                                                                                    <w:bottom w:val="none" w:sz="0" w:space="0" w:color="auto"/>
                                                                                    <w:right w:val="none" w:sz="0" w:space="0" w:color="auto"/>
                                                                                  </w:divBdr>
                                                                                  <w:divsChild>
                                                                                    <w:div w:id="15299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2571734">
      <w:bodyDiv w:val="1"/>
      <w:marLeft w:val="0"/>
      <w:marRight w:val="0"/>
      <w:marTop w:val="0"/>
      <w:marBottom w:val="0"/>
      <w:divBdr>
        <w:top w:val="none" w:sz="0" w:space="0" w:color="auto"/>
        <w:left w:val="none" w:sz="0" w:space="0" w:color="auto"/>
        <w:bottom w:val="none" w:sz="0" w:space="0" w:color="auto"/>
        <w:right w:val="none" w:sz="0" w:space="0" w:color="auto"/>
      </w:divBdr>
      <w:divsChild>
        <w:div w:id="1207334415">
          <w:marLeft w:val="0"/>
          <w:marRight w:val="0"/>
          <w:marTop w:val="0"/>
          <w:marBottom w:val="0"/>
          <w:divBdr>
            <w:top w:val="none" w:sz="0" w:space="0" w:color="auto"/>
            <w:left w:val="none" w:sz="0" w:space="0" w:color="auto"/>
            <w:bottom w:val="none" w:sz="0" w:space="0" w:color="auto"/>
            <w:right w:val="none" w:sz="0" w:space="0" w:color="auto"/>
          </w:divBdr>
          <w:divsChild>
            <w:div w:id="2111922785">
              <w:marLeft w:val="0"/>
              <w:marRight w:val="0"/>
              <w:marTop w:val="0"/>
              <w:marBottom w:val="0"/>
              <w:divBdr>
                <w:top w:val="none" w:sz="0" w:space="0" w:color="auto"/>
                <w:left w:val="none" w:sz="0" w:space="0" w:color="auto"/>
                <w:bottom w:val="none" w:sz="0" w:space="0" w:color="auto"/>
                <w:right w:val="none" w:sz="0" w:space="0" w:color="auto"/>
              </w:divBdr>
              <w:divsChild>
                <w:div w:id="339747328">
                  <w:marLeft w:val="0"/>
                  <w:marRight w:val="0"/>
                  <w:marTop w:val="408"/>
                  <w:marBottom w:val="136"/>
                  <w:divBdr>
                    <w:top w:val="none" w:sz="0" w:space="0" w:color="auto"/>
                    <w:left w:val="none" w:sz="0" w:space="0" w:color="auto"/>
                    <w:bottom w:val="none" w:sz="0" w:space="0" w:color="auto"/>
                    <w:right w:val="none" w:sz="0" w:space="0" w:color="auto"/>
                  </w:divBdr>
                  <w:divsChild>
                    <w:div w:id="817917256">
                      <w:marLeft w:val="0"/>
                      <w:marRight w:val="0"/>
                      <w:marTop w:val="0"/>
                      <w:marBottom w:val="0"/>
                      <w:divBdr>
                        <w:top w:val="none" w:sz="0" w:space="0" w:color="auto"/>
                        <w:left w:val="none" w:sz="0" w:space="0" w:color="auto"/>
                        <w:bottom w:val="none" w:sz="0" w:space="0" w:color="auto"/>
                        <w:right w:val="none" w:sz="0" w:space="0" w:color="auto"/>
                      </w:divBdr>
                      <w:divsChild>
                        <w:div w:id="869760864">
                          <w:marLeft w:val="0"/>
                          <w:marRight w:val="136"/>
                          <w:marTop w:val="0"/>
                          <w:marBottom w:val="0"/>
                          <w:divBdr>
                            <w:top w:val="none" w:sz="0" w:space="0" w:color="auto"/>
                            <w:left w:val="none" w:sz="0" w:space="0" w:color="auto"/>
                            <w:bottom w:val="none" w:sz="0" w:space="0" w:color="auto"/>
                            <w:right w:val="none" w:sz="0" w:space="0" w:color="auto"/>
                          </w:divBdr>
                          <w:divsChild>
                            <w:div w:id="1518084283">
                              <w:marLeft w:val="0"/>
                              <w:marRight w:val="0"/>
                              <w:marTop w:val="0"/>
                              <w:marBottom w:val="0"/>
                              <w:divBdr>
                                <w:top w:val="none" w:sz="0" w:space="0" w:color="auto"/>
                                <w:left w:val="none" w:sz="0" w:space="0" w:color="auto"/>
                                <w:bottom w:val="none" w:sz="0" w:space="0" w:color="auto"/>
                                <w:right w:val="none" w:sz="0" w:space="0" w:color="auto"/>
                              </w:divBdr>
                              <w:divsChild>
                                <w:div w:id="740713639">
                                  <w:marLeft w:val="0"/>
                                  <w:marRight w:val="0"/>
                                  <w:marTop w:val="543"/>
                                  <w:marBottom w:val="0"/>
                                  <w:divBdr>
                                    <w:top w:val="none" w:sz="0" w:space="0" w:color="auto"/>
                                    <w:left w:val="none" w:sz="0" w:space="0" w:color="auto"/>
                                    <w:bottom w:val="none" w:sz="0" w:space="0" w:color="auto"/>
                                    <w:right w:val="none" w:sz="0" w:space="0" w:color="auto"/>
                                  </w:divBdr>
                                </w:div>
                                <w:div w:id="729309828">
                                  <w:marLeft w:val="0"/>
                                  <w:marRight w:val="0"/>
                                  <w:marTop w:val="0"/>
                                  <w:marBottom w:val="0"/>
                                  <w:divBdr>
                                    <w:top w:val="none" w:sz="0" w:space="0" w:color="auto"/>
                                    <w:left w:val="none" w:sz="0" w:space="0" w:color="auto"/>
                                    <w:bottom w:val="none" w:sz="0" w:space="0" w:color="auto"/>
                                    <w:right w:val="none" w:sz="0" w:space="0" w:color="auto"/>
                                  </w:divBdr>
                                </w:div>
                                <w:div w:id="936643053">
                                  <w:marLeft w:val="0"/>
                                  <w:marRight w:val="0"/>
                                  <w:marTop w:val="0"/>
                                  <w:marBottom w:val="0"/>
                                  <w:divBdr>
                                    <w:top w:val="none" w:sz="0" w:space="0" w:color="auto"/>
                                    <w:left w:val="none" w:sz="0" w:space="0" w:color="auto"/>
                                    <w:bottom w:val="none" w:sz="0" w:space="0" w:color="auto"/>
                                    <w:right w:val="none" w:sz="0" w:space="0" w:color="auto"/>
                                  </w:divBdr>
                                  <w:divsChild>
                                    <w:div w:id="230040403">
                                      <w:marLeft w:val="0"/>
                                      <w:marRight w:val="0"/>
                                      <w:marTop w:val="0"/>
                                      <w:marBottom w:val="0"/>
                                      <w:divBdr>
                                        <w:top w:val="none" w:sz="0" w:space="0" w:color="auto"/>
                                        <w:left w:val="none" w:sz="0" w:space="0" w:color="auto"/>
                                        <w:bottom w:val="none" w:sz="0" w:space="0" w:color="auto"/>
                                        <w:right w:val="none" w:sz="0" w:space="0" w:color="auto"/>
                                      </w:divBdr>
                                      <w:divsChild>
                                        <w:div w:id="1681851930">
                                          <w:marLeft w:val="0"/>
                                          <w:marRight w:val="0"/>
                                          <w:marTop w:val="0"/>
                                          <w:marBottom w:val="0"/>
                                          <w:divBdr>
                                            <w:top w:val="none" w:sz="0" w:space="0" w:color="auto"/>
                                            <w:left w:val="none" w:sz="0" w:space="0" w:color="auto"/>
                                            <w:bottom w:val="none" w:sz="0" w:space="0" w:color="auto"/>
                                            <w:right w:val="none" w:sz="0" w:space="0" w:color="auto"/>
                                          </w:divBdr>
                                          <w:divsChild>
                                            <w:div w:id="273635633">
                                              <w:marLeft w:val="0"/>
                                              <w:marRight w:val="0"/>
                                              <w:marTop w:val="0"/>
                                              <w:marBottom w:val="41"/>
                                              <w:divBdr>
                                                <w:top w:val="none" w:sz="0" w:space="0" w:color="auto"/>
                                                <w:left w:val="none" w:sz="0" w:space="0" w:color="auto"/>
                                                <w:bottom w:val="none" w:sz="0" w:space="0" w:color="auto"/>
                                                <w:right w:val="none" w:sz="0" w:space="0" w:color="auto"/>
                                              </w:divBdr>
                                            </w:div>
                                            <w:div w:id="2083988125">
                                              <w:marLeft w:val="0"/>
                                              <w:marRight w:val="0"/>
                                              <w:marTop w:val="0"/>
                                              <w:marBottom w:val="0"/>
                                              <w:divBdr>
                                                <w:top w:val="none" w:sz="0" w:space="0" w:color="auto"/>
                                                <w:left w:val="none" w:sz="0" w:space="0" w:color="auto"/>
                                                <w:bottom w:val="none" w:sz="0" w:space="0" w:color="auto"/>
                                                <w:right w:val="none" w:sz="0" w:space="0" w:color="auto"/>
                                              </w:divBdr>
                                              <w:divsChild>
                                                <w:div w:id="13273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2711923">
      <w:bodyDiv w:val="1"/>
      <w:marLeft w:val="0"/>
      <w:marRight w:val="0"/>
      <w:marTop w:val="0"/>
      <w:marBottom w:val="0"/>
      <w:divBdr>
        <w:top w:val="none" w:sz="0" w:space="0" w:color="auto"/>
        <w:left w:val="none" w:sz="0" w:space="0" w:color="auto"/>
        <w:bottom w:val="none" w:sz="0" w:space="0" w:color="auto"/>
        <w:right w:val="none" w:sz="0" w:space="0" w:color="auto"/>
      </w:divBdr>
      <w:divsChild>
        <w:div w:id="2086145617">
          <w:marLeft w:val="0"/>
          <w:marRight w:val="0"/>
          <w:marTop w:val="0"/>
          <w:marBottom w:val="0"/>
          <w:divBdr>
            <w:top w:val="none" w:sz="0" w:space="0" w:color="auto"/>
            <w:left w:val="none" w:sz="0" w:space="0" w:color="auto"/>
            <w:bottom w:val="none" w:sz="0" w:space="0" w:color="auto"/>
            <w:right w:val="none" w:sz="0" w:space="0" w:color="auto"/>
          </w:divBdr>
          <w:divsChild>
            <w:div w:id="1746687528">
              <w:marLeft w:val="0"/>
              <w:marRight w:val="0"/>
              <w:marTop w:val="0"/>
              <w:marBottom w:val="0"/>
              <w:divBdr>
                <w:top w:val="none" w:sz="0" w:space="0" w:color="auto"/>
                <w:left w:val="none" w:sz="0" w:space="0" w:color="auto"/>
                <w:bottom w:val="none" w:sz="0" w:space="0" w:color="auto"/>
                <w:right w:val="none" w:sz="0" w:space="0" w:color="auto"/>
              </w:divBdr>
              <w:divsChild>
                <w:div w:id="1776711681">
                  <w:marLeft w:val="0"/>
                  <w:marRight w:val="0"/>
                  <w:marTop w:val="0"/>
                  <w:marBottom w:val="0"/>
                  <w:divBdr>
                    <w:top w:val="none" w:sz="0" w:space="0" w:color="auto"/>
                    <w:left w:val="none" w:sz="0" w:space="0" w:color="auto"/>
                    <w:bottom w:val="none" w:sz="0" w:space="0" w:color="auto"/>
                    <w:right w:val="none" w:sz="0" w:space="0" w:color="auto"/>
                  </w:divBdr>
                </w:div>
              </w:divsChild>
            </w:div>
            <w:div w:id="695813838">
              <w:marLeft w:val="0"/>
              <w:marRight w:val="0"/>
              <w:marTop w:val="0"/>
              <w:marBottom w:val="0"/>
              <w:divBdr>
                <w:top w:val="none" w:sz="0" w:space="0" w:color="auto"/>
                <w:left w:val="none" w:sz="0" w:space="0" w:color="auto"/>
                <w:bottom w:val="none" w:sz="0" w:space="0" w:color="auto"/>
                <w:right w:val="none" w:sz="0" w:space="0" w:color="auto"/>
              </w:divBdr>
              <w:divsChild>
                <w:div w:id="128672089">
                  <w:marLeft w:val="0"/>
                  <w:marRight w:val="0"/>
                  <w:marTop w:val="0"/>
                  <w:marBottom w:val="0"/>
                  <w:divBdr>
                    <w:top w:val="none" w:sz="0" w:space="0" w:color="auto"/>
                    <w:left w:val="none" w:sz="0" w:space="0" w:color="auto"/>
                    <w:bottom w:val="none" w:sz="0" w:space="0" w:color="auto"/>
                    <w:right w:val="none" w:sz="0" w:space="0" w:color="auto"/>
                  </w:divBdr>
                  <w:divsChild>
                    <w:div w:id="18700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288">
      <w:bodyDiv w:val="1"/>
      <w:marLeft w:val="0"/>
      <w:marRight w:val="0"/>
      <w:marTop w:val="0"/>
      <w:marBottom w:val="0"/>
      <w:divBdr>
        <w:top w:val="none" w:sz="0" w:space="0" w:color="auto"/>
        <w:left w:val="none" w:sz="0" w:space="0" w:color="auto"/>
        <w:bottom w:val="none" w:sz="0" w:space="0" w:color="auto"/>
        <w:right w:val="none" w:sz="0" w:space="0" w:color="auto"/>
      </w:divBdr>
      <w:divsChild>
        <w:div w:id="599601908">
          <w:marLeft w:val="0"/>
          <w:marRight w:val="0"/>
          <w:marTop w:val="0"/>
          <w:marBottom w:val="0"/>
          <w:divBdr>
            <w:top w:val="none" w:sz="0" w:space="0" w:color="auto"/>
            <w:left w:val="none" w:sz="0" w:space="0" w:color="auto"/>
            <w:bottom w:val="none" w:sz="0" w:space="0" w:color="auto"/>
            <w:right w:val="none" w:sz="0" w:space="0" w:color="auto"/>
          </w:divBdr>
          <w:divsChild>
            <w:div w:id="811602663">
              <w:marLeft w:val="0"/>
              <w:marRight w:val="0"/>
              <w:marTop w:val="0"/>
              <w:marBottom w:val="0"/>
              <w:divBdr>
                <w:top w:val="none" w:sz="0" w:space="0" w:color="auto"/>
                <w:left w:val="none" w:sz="0" w:space="0" w:color="auto"/>
                <w:bottom w:val="none" w:sz="0" w:space="0" w:color="auto"/>
                <w:right w:val="none" w:sz="0" w:space="0" w:color="auto"/>
              </w:divBdr>
              <w:divsChild>
                <w:div w:id="2113427897">
                  <w:marLeft w:val="0"/>
                  <w:marRight w:val="0"/>
                  <w:marTop w:val="408"/>
                  <w:marBottom w:val="136"/>
                  <w:divBdr>
                    <w:top w:val="none" w:sz="0" w:space="0" w:color="auto"/>
                    <w:left w:val="none" w:sz="0" w:space="0" w:color="auto"/>
                    <w:bottom w:val="none" w:sz="0" w:space="0" w:color="auto"/>
                    <w:right w:val="none" w:sz="0" w:space="0" w:color="auto"/>
                  </w:divBdr>
                  <w:divsChild>
                    <w:div w:id="1638610981">
                      <w:marLeft w:val="0"/>
                      <w:marRight w:val="0"/>
                      <w:marTop w:val="0"/>
                      <w:marBottom w:val="0"/>
                      <w:divBdr>
                        <w:top w:val="none" w:sz="0" w:space="0" w:color="auto"/>
                        <w:left w:val="none" w:sz="0" w:space="0" w:color="auto"/>
                        <w:bottom w:val="none" w:sz="0" w:space="0" w:color="auto"/>
                        <w:right w:val="none" w:sz="0" w:space="0" w:color="auto"/>
                      </w:divBdr>
                      <w:divsChild>
                        <w:div w:id="1092238720">
                          <w:marLeft w:val="0"/>
                          <w:marRight w:val="136"/>
                          <w:marTop w:val="0"/>
                          <w:marBottom w:val="0"/>
                          <w:divBdr>
                            <w:top w:val="none" w:sz="0" w:space="0" w:color="auto"/>
                            <w:left w:val="none" w:sz="0" w:space="0" w:color="auto"/>
                            <w:bottom w:val="none" w:sz="0" w:space="0" w:color="auto"/>
                            <w:right w:val="none" w:sz="0" w:space="0" w:color="auto"/>
                          </w:divBdr>
                          <w:divsChild>
                            <w:div w:id="1263034649">
                              <w:marLeft w:val="0"/>
                              <w:marRight w:val="0"/>
                              <w:marTop w:val="543"/>
                              <w:marBottom w:val="0"/>
                              <w:divBdr>
                                <w:top w:val="none" w:sz="0" w:space="0" w:color="auto"/>
                                <w:left w:val="none" w:sz="0" w:space="0" w:color="auto"/>
                                <w:bottom w:val="none" w:sz="0" w:space="0" w:color="auto"/>
                                <w:right w:val="none" w:sz="0" w:space="0" w:color="auto"/>
                              </w:divBdr>
                            </w:div>
                            <w:div w:id="1078284683">
                              <w:marLeft w:val="0"/>
                              <w:marRight w:val="0"/>
                              <w:marTop w:val="0"/>
                              <w:marBottom w:val="0"/>
                              <w:divBdr>
                                <w:top w:val="none" w:sz="0" w:space="0" w:color="auto"/>
                                <w:left w:val="none" w:sz="0" w:space="0" w:color="auto"/>
                                <w:bottom w:val="none" w:sz="0" w:space="0" w:color="auto"/>
                                <w:right w:val="none" w:sz="0" w:space="0" w:color="auto"/>
                              </w:divBdr>
                            </w:div>
                            <w:div w:id="1651591865">
                              <w:marLeft w:val="0"/>
                              <w:marRight w:val="0"/>
                              <w:marTop w:val="0"/>
                              <w:marBottom w:val="0"/>
                              <w:divBdr>
                                <w:top w:val="none" w:sz="0" w:space="0" w:color="auto"/>
                                <w:left w:val="none" w:sz="0" w:space="0" w:color="auto"/>
                                <w:bottom w:val="none" w:sz="0" w:space="0" w:color="auto"/>
                                <w:right w:val="none" w:sz="0" w:space="0" w:color="auto"/>
                              </w:divBdr>
                              <w:divsChild>
                                <w:div w:id="2073847267">
                                  <w:marLeft w:val="0"/>
                                  <w:marRight w:val="0"/>
                                  <w:marTop w:val="0"/>
                                  <w:marBottom w:val="0"/>
                                  <w:divBdr>
                                    <w:top w:val="none" w:sz="0" w:space="0" w:color="auto"/>
                                    <w:left w:val="none" w:sz="0" w:space="0" w:color="auto"/>
                                    <w:bottom w:val="none" w:sz="0" w:space="0" w:color="auto"/>
                                    <w:right w:val="none" w:sz="0" w:space="0" w:color="auto"/>
                                  </w:divBdr>
                                  <w:divsChild>
                                    <w:div w:id="1295789676">
                                      <w:marLeft w:val="0"/>
                                      <w:marRight w:val="0"/>
                                      <w:marTop w:val="0"/>
                                      <w:marBottom w:val="0"/>
                                      <w:divBdr>
                                        <w:top w:val="none" w:sz="0" w:space="0" w:color="auto"/>
                                        <w:left w:val="none" w:sz="0" w:space="0" w:color="auto"/>
                                        <w:bottom w:val="none" w:sz="0" w:space="0" w:color="auto"/>
                                        <w:right w:val="none" w:sz="0" w:space="0" w:color="auto"/>
                                      </w:divBdr>
                                      <w:divsChild>
                                        <w:div w:id="1842888867">
                                          <w:marLeft w:val="0"/>
                                          <w:marRight w:val="0"/>
                                          <w:marTop w:val="0"/>
                                          <w:marBottom w:val="41"/>
                                          <w:divBdr>
                                            <w:top w:val="none" w:sz="0" w:space="0" w:color="auto"/>
                                            <w:left w:val="none" w:sz="0" w:space="0" w:color="auto"/>
                                            <w:bottom w:val="none" w:sz="0" w:space="0" w:color="auto"/>
                                            <w:right w:val="none" w:sz="0" w:space="0" w:color="auto"/>
                                          </w:divBdr>
                                        </w:div>
                                        <w:div w:id="1289506406">
                                          <w:marLeft w:val="0"/>
                                          <w:marRight w:val="0"/>
                                          <w:marTop w:val="0"/>
                                          <w:marBottom w:val="0"/>
                                          <w:divBdr>
                                            <w:top w:val="none" w:sz="0" w:space="0" w:color="auto"/>
                                            <w:left w:val="none" w:sz="0" w:space="0" w:color="auto"/>
                                            <w:bottom w:val="none" w:sz="0" w:space="0" w:color="auto"/>
                                            <w:right w:val="none" w:sz="0" w:space="0" w:color="auto"/>
                                          </w:divBdr>
                                          <w:divsChild>
                                            <w:div w:id="15056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8252946">
      <w:bodyDiv w:val="1"/>
      <w:marLeft w:val="0"/>
      <w:marRight w:val="0"/>
      <w:marTop w:val="0"/>
      <w:marBottom w:val="0"/>
      <w:divBdr>
        <w:top w:val="none" w:sz="0" w:space="0" w:color="auto"/>
        <w:left w:val="none" w:sz="0" w:space="0" w:color="auto"/>
        <w:bottom w:val="none" w:sz="0" w:space="0" w:color="auto"/>
        <w:right w:val="none" w:sz="0" w:space="0" w:color="auto"/>
      </w:divBdr>
      <w:divsChild>
        <w:div w:id="1822427993">
          <w:marLeft w:val="0"/>
          <w:marRight w:val="0"/>
          <w:marTop w:val="0"/>
          <w:marBottom w:val="0"/>
          <w:divBdr>
            <w:top w:val="none" w:sz="0" w:space="0" w:color="auto"/>
            <w:left w:val="none" w:sz="0" w:space="0" w:color="auto"/>
            <w:bottom w:val="none" w:sz="0" w:space="0" w:color="auto"/>
            <w:right w:val="none" w:sz="0" w:space="0" w:color="auto"/>
          </w:divBdr>
          <w:divsChild>
            <w:div w:id="622542131">
              <w:marLeft w:val="0"/>
              <w:marRight w:val="0"/>
              <w:marTop w:val="0"/>
              <w:marBottom w:val="0"/>
              <w:divBdr>
                <w:top w:val="none" w:sz="0" w:space="0" w:color="auto"/>
                <w:left w:val="none" w:sz="0" w:space="0" w:color="auto"/>
                <w:bottom w:val="none" w:sz="0" w:space="0" w:color="auto"/>
                <w:right w:val="none" w:sz="0" w:space="0" w:color="auto"/>
              </w:divBdr>
              <w:divsChild>
                <w:div w:id="10181075">
                  <w:marLeft w:val="0"/>
                  <w:marRight w:val="0"/>
                  <w:marTop w:val="0"/>
                  <w:marBottom w:val="0"/>
                  <w:divBdr>
                    <w:top w:val="none" w:sz="0" w:space="0" w:color="auto"/>
                    <w:left w:val="none" w:sz="0" w:space="0" w:color="auto"/>
                    <w:bottom w:val="none" w:sz="0" w:space="0" w:color="auto"/>
                    <w:right w:val="none" w:sz="0" w:space="0" w:color="auto"/>
                  </w:divBdr>
                  <w:divsChild>
                    <w:div w:id="1594818587">
                      <w:marLeft w:val="0"/>
                      <w:marRight w:val="0"/>
                      <w:marTop w:val="0"/>
                      <w:marBottom w:val="0"/>
                      <w:divBdr>
                        <w:top w:val="none" w:sz="0" w:space="0" w:color="auto"/>
                        <w:left w:val="none" w:sz="0" w:space="0" w:color="auto"/>
                        <w:bottom w:val="none" w:sz="0" w:space="0" w:color="auto"/>
                        <w:right w:val="none" w:sz="0" w:space="0" w:color="auto"/>
                      </w:divBdr>
                      <w:divsChild>
                        <w:div w:id="200943908">
                          <w:marLeft w:val="0"/>
                          <w:marRight w:val="0"/>
                          <w:marTop w:val="0"/>
                          <w:marBottom w:val="0"/>
                          <w:divBdr>
                            <w:top w:val="none" w:sz="0" w:space="0" w:color="auto"/>
                            <w:left w:val="none" w:sz="0" w:space="0" w:color="auto"/>
                            <w:bottom w:val="none" w:sz="0" w:space="0" w:color="auto"/>
                            <w:right w:val="none" w:sz="0" w:space="0" w:color="auto"/>
                          </w:divBdr>
                          <w:divsChild>
                            <w:div w:id="1558665412">
                              <w:marLeft w:val="0"/>
                              <w:marRight w:val="0"/>
                              <w:marTop w:val="0"/>
                              <w:marBottom w:val="0"/>
                              <w:divBdr>
                                <w:top w:val="none" w:sz="0" w:space="0" w:color="auto"/>
                                <w:left w:val="none" w:sz="0" w:space="0" w:color="auto"/>
                                <w:bottom w:val="none" w:sz="0" w:space="0" w:color="auto"/>
                                <w:right w:val="none" w:sz="0" w:space="0" w:color="auto"/>
                              </w:divBdr>
                              <w:divsChild>
                                <w:div w:id="1958174832">
                                  <w:marLeft w:val="0"/>
                                  <w:marRight w:val="0"/>
                                  <w:marTop w:val="0"/>
                                  <w:marBottom w:val="0"/>
                                  <w:divBdr>
                                    <w:top w:val="none" w:sz="0" w:space="0" w:color="auto"/>
                                    <w:left w:val="none" w:sz="0" w:space="0" w:color="auto"/>
                                    <w:bottom w:val="none" w:sz="0" w:space="0" w:color="auto"/>
                                    <w:right w:val="none" w:sz="0" w:space="0" w:color="auto"/>
                                  </w:divBdr>
                                  <w:divsChild>
                                    <w:div w:id="1396053644">
                                      <w:marLeft w:val="0"/>
                                      <w:marRight w:val="0"/>
                                      <w:marTop w:val="0"/>
                                      <w:marBottom w:val="0"/>
                                      <w:divBdr>
                                        <w:top w:val="none" w:sz="0" w:space="0" w:color="auto"/>
                                        <w:left w:val="none" w:sz="0" w:space="0" w:color="auto"/>
                                        <w:bottom w:val="none" w:sz="0" w:space="0" w:color="auto"/>
                                        <w:right w:val="none" w:sz="0" w:space="0" w:color="auto"/>
                                      </w:divBdr>
                                      <w:divsChild>
                                        <w:div w:id="1208956824">
                                          <w:marLeft w:val="0"/>
                                          <w:marRight w:val="0"/>
                                          <w:marTop w:val="0"/>
                                          <w:marBottom w:val="0"/>
                                          <w:divBdr>
                                            <w:top w:val="none" w:sz="0" w:space="0" w:color="auto"/>
                                            <w:left w:val="none" w:sz="0" w:space="0" w:color="auto"/>
                                            <w:bottom w:val="none" w:sz="0" w:space="0" w:color="auto"/>
                                            <w:right w:val="none" w:sz="0" w:space="0" w:color="auto"/>
                                          </w:divBdr>
                                          <w:divsChild>
                                            <w:div w:id="1385912288">
                                              <w:marLeft w:val="0"/>
                                              <w:marRight w:val="0"/>
                                              <w:marTop w:val="0"/>
                                              <w:marBottom w:val="0"/>
                                              <w:divBdr>
                                                <w:top w:val="none" w:sz="0" w:space="0" w:color="auto"/>
                                                <w:left w:val="none" w:sz="0" w:space="0" w:color="auto"/>
                                                <w:bottom w:val="none" w:sz="0" w:space="0" w:color="auto"/>
                                                <w:right w:val="none" w:sz="0" w:space="0" w:color="auto"/>
                                              </w:divBdr>
                                              <w:divsChild>
                                                <w:div w:id="1344749391">
                                                  <w:marLeft w:val="0"/>
                                                  <w:marRight w:val="0"/>
                                                  <w:marTop w:val="0"/>
                                                  <w:marBottom w:val="0"/>
                                                  <w:divBdr>
                                                    <w:top w:val="none" w:sz="0" w:space="0" w:color="auto"/>
                                                    <w:left w:val="none" w:sz="0" w:space="0" w:color="auto"/>
                                                    <w:bottom w:val="none" w:sz="0" w:space="0" w:color="auto"/>
                                                    <w:right w:val="none" w:sz="0" w:space="0" w:color="auto"/>
                                                  </w:divBdr>
                                                  <w:divsChild>
                                                    <w:div w:id="1059792771">
                                                      <w:marLeft w:val="0"/>
                                                      <w:marRight w:val="0"/>
                                                      <w:marTop w:val="0"/>
                                                      <w:marBottom w:val="0"/>
                                                      <w:divBdr>
                                                        <w:top w:val="none" w:sz="0" w:space="0" w:color="auto"/>
                                                        <w:left w:val="none" w:sz="0" w:space="0" w:color="auto"/>
                                                        <w:bottom w:val="none" w:sz="0" w:space="0" w:color="auto"/>
                                                        <w:right w:val="none" w:sz="0" w:space="0" w:color="auto"/>
                                                      </w:divBdr>
                                                      <w:divsChild>
                                                        <w:div w:id="1584333912">
                                                          <w:marLeft w:val="0"/>
                                                          <w:marRight w:val="0"/>
                                                          <w:marTop w:val="408"/>
                                                          <w:marBottom w:val="408"/>
                                                          <w:divBdr>
                                                            <w:top w:val="none" w:sz="0" w:space="0" w:color="auto"/>
                                                            <w:left w:val="none" w:sz="0" w:space="0" w:color="auto"/>
                                                            <w:bottom w:val="none" w:sz="0" w:space="0" w:color="auto"/>
                                                            <w:right w:val="none" w:sz="0" w:space="0" w:color="auto"/>
                                                          </w:divBdr>
                                                          <w:divsChild>
                                                            <w:div w:id="789980145">
                                                              <w:marLeft w:val="0"/>
                                                              <w:marRight w:val="0"/>
                                                              <w:marTop w:val="0"/>
                                                              <w:marBottom w:val="0"/>
                                                              <w:divBdr>
                                                                <w:top w:val="none" w:sz="0" w:space="0" w:color="auto"/>
                                                                <w:left w:val="none" w:sz="0" w:space="0" w:color="auto"/>
                                                                <w:bottom w:val="none" w:sz="0" w:space="0" w:color="auto"/>
                                                                <w:right w:val="none" w:sz="0" w:space="0" w:color="auto"/>
                                                              </w:divBdr>
                                                              <w:divsChild>
                                                                <w:div w:id="887912094">
                                                                  <w:marLeft w:val="0"/>
                                                                  <w:marRight w:val="0"/>
                                                                  <w:marTop w:val="0"/>
                                                                  <w:marBottom w:val="0"/>
                                                                  <w:divBdr>
                                                                    <w:top w:val="none" w:sz="0" w:space="0" w:color="auto"/>
                                                                    <w:left w:val="none" w:sz="0" w:space="0" w:color="auto"/>
                                                                    <w:bottom w:val="none" w:sz="0" w:space="0" w:color="auto"/>
                                                                    <w:right w:val="none" w:sz="0" w:space="0" w:color="auto"/>
                                                                  </w:divBdr>
                                                                  <w:divsChild>
                                                                    <w:div w:id="469323566">
                                                                      <w:marLeft w:val="0"/>
                                                                      <w:marRight w:val="0"/>
                                                                      <w:marTop w:val="0"/>
                                                                      <w:marBottom w:val="0"/>
                                                                      <w:divBdr>
                                                                        <w:top w:val="none" w:sz="0" w:space="0" w:color="auto"/>
                                                                        <w:left w:val="none" w:sz="0" w:space="0" w:color="auto"/>
                                                                        <w:bottom w:val="none" w:sz="0" w:space="0" w:color="auto"/>
                                                                        <w:right w:val="none" w:sz="0" w:space="0" w:color="auto"/>
                                                                      </w:divBdr>
                                                                      <w:divsChild>
                                                                        <w:div w:id="37167450">
                                                                          <w:marLeft w:val="0"/>
                                                                          <w:marRight w:val="0"/>
                                                                          <w:marTop w:val="0"/>
                                                                          <w:marBottom w:val="340"/>
                                                                          <w:divBdr>
                                                                            <w:top w:val="dotted" w:sz="6" w:space="10" w:color="CCBB99"/>
                                                                            <w:left w:val="dotted" w:sz="6" w:space="14" w:color="CCBB99"/>
                                                                            <w:bottom w:val="dotted" w:sz="6" w:space="10" w:color="CCBB99"/>
                                                                            <w:right w:val="dotted" w:sz="6" w:space="14" w:color="CCBB99"/>
                                                                          </w:divBdr>
                                                                          <w:divsChild>
                                                                            <w:div w:id="773943647">
                                                                              <w:marLeft w:val="0"/>
                                                                              <w:marRight w:val="0"/>
                                                                              <w:marTop w:val="0"/>
                                                                              <w:marBottom w:val="0"/>
                                                                              <w:divBdr>
                                                                                <w:top w:val="none" w:sz="0" w:space="0" w:color="auto"/>
                                                                                <w:left w:val="none" w:sz="0" w:space="0" w:color="auto"/>
                                                                                <w:bottom w:val="none" w:sz="0" w:space="0" w:color="auto"/>
                                                                                <w:right w:val="none" w:sz="0" w:space="0" w:color="auto"/>
                                                                              </w:divBdr>
                                                                              <w:divsChild>
                                                                                <w:div w:id="2137603911">
                                                                                  <w:marLeft w:val="0"/>
                                                                                  <w:marRight w:val="0"/>
                                                                                  <w:marTop w:val="0"/>
                                                                                  <w:marBottom w:val="0"/>
                                                                                  <w:divBdr>
                                                                                    <w:top w:val="none" w:sz="0" w:space="0" w:color="auto"/>
                                                                                    <w:left w:val="none" w:sz="0" w:space="0" w:color="auto"/>
                                                                                    <w:bottom w:val="none" w:sz="0" w:space="0" w:color="auto"/>
                                                                                    <w:right w:val="none" w:sz="0" w:space="0" w:color="auto"/>
                                                                                  </w:divBdr>
                                                                                  <w:divsChild>
                                                                                    <w:div w:id="11807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659627">
      <w:bodyDiv w:val="1"/>
      <w:marLeft w:val="0"/>
      <w:marRight w:val="0"/>
      <w:marTop w:val="0"/>
      <w:marBottom w:val="0"/>
      <w:divBdr>
        <w:top w:val="none" w:sz="0" w:space="0" w:color="auto"/>
        <w:left w:val="none" w:sz="0" w:space="0" w:color="auto"/>
        <w:bottom w:val="none" w:sz="0" w:space="0" w:color="auto"/>
        <w:right w:val="none" w:sz="0" w:space="0" w:color="auto"/>
      </w:divBdr>
      <w:divsChild>
        <w:div w:id="756829826">
          <w:marLeft w:val="0"/>
          <w:marRight w:val="0"/>
          <w:marTop w:val="0"/>
          <w:marBottom w:val="0"/>
          <w:divBdr>
            <w:top w:val="none" w:sz="0" w:space="0" w:color="auto"/>
            <w:left w:val="none" w:sz="0" w:space="0" w:color="auto"/>
            <w:bottom w:val="none" w:sz="0" w:space="0" w:color="auto"/>
            <w:right w:val="none" w:sz="0" w:space="0" w:color="auto"/>
          </w:divBdr>
          <w:divsChild>
            <w:div w:id="3753359">
              <w:marLeft w:val="0"/>
              <w:marRight w:val="0"/>
              <w:marTop w:val="0"/>
              <w:marBottom w:val="0"/>
              <w:divBdr>
                <w:top w:val="none" w:sz="0" w:space="0" w:color="auto"/>
                <w:left w:val="none" w:sz="0" w:space="0" w:color="auto"/>
                <w:bottom w:val="none" w:sz="0" w:space="0" w:color="auto"/>
                <w:right w:val="none" w:sz="0" w:space="0" w:color="auto"/>
              </w:divBdr>
              <w:divsChild>
                <w:div w:id="1498882684">
                  <w:marLeft w:val="0"/>
                  <w:marRight w:val="0"/>
                  <w:marTop w:val="408"/>
                  <w:marBottom w:val="136"/>
                  <w:divBdr>
                    <w:top w:val="none" w:sz="0" w:space="0" w:color="auto"/>
                    <w:left w:val="none" w:sz="0" w:space="0" w:color="auto"/>
                    <w:bottom w:val="none" w:sz="0" w:space="0" w:color="auto"/>
                    <w:right w:val="none" w:sz="0" w:space="0" w:color="auto"/>
                  </w:divBdr>
                  <w:divsChild>
                    <w:div w:id="397948097">
                      <w:marLeft w:val="0"/>
                      <w:marRight w:val="0"/>
                      <w:marTop w:val="0"/>
                      <w:marBottom w:val="0"/>
                      <w:divBdr>
                        <w:top w:val="none" w:sz="0" w:space="0" w:color="auto"/>
                        <w:left w:val="none" w:sz="0" w:space="0" w:color="auto"/>
                        <w:bottom w:val="none" w:sz="0" w:space="0" w:color="auto"/>
                        <w:right w:val="none" w:sz="0" w:space="0" w:color="auto"/>
                      </w:divBdr>
                      <w:divsChild>
                        <w:div w:id="731388166">
                          <w:marLeft w:val="0"/>
                          <w:marRight w:val="136"/>
                          <w:marTop w:val="0"/>
                          <w:marBottom w:val="0"/>
                          <w:divBdr>
                            <w:top w:val="none" w:sz="0" w:space="0" w:color="auto"/>
                            <w:left w:val="none" w:sz="0" w:space="0" w:color="auto"/>
                            <w:bottom w:val="none" w:sz="0" w:space="0" w:color="auto"/>
                            <w:right w:val="none" w:sz="0" w:space="0" w:color="auto"/>
                          </w:divBdr>
                          <w:divsChild>
                            <w:div w:id="405104181">
                              <w:marLeft w:val="0"/>
                              <w:marRight w:val="0"/>
                              <w:marTop w:val="0"/>
                              <w:marBottom w:val="0"/>
                              <w:divBdr>
                                <w:top w:val="none" w:sz="0" w:space="0" w:color="auto"/>
                                <w:left w:val="none" w:sz="0" w:space="0" w:color="auto"/>
                                <w:bottom w:val="none" w:sz="0" w:space="0" w:color="auto"/>
                                <w:right w:val="none" w:sz="0" w:space="0" w:color="auto"/>
                              </w:divBdr>
                              <w:divsChild>
                                <w:div w:id="1858999038">
                                  <w:marLeft w:val="0"/>
                                  <w:marRight w:val="0"/>
                                  <w:marTop w:val="0"/>
                                  <w:marBottom w:val="0"/>
                                  <w:divBdr>
                                    <w:top w:val="none" w:sz="0" w:space="0" w:color="auto"/>
                                    <w:left w:val="none" w:sz="0" w:space="0" w:color="auto"/>
                                    <w:bottom w:val="none" w:sz="0" w:space="0" w:color="auto"/>
                                    <w:right w:val="none" w:sz="0" w:space="0" w:color="auto"/>
                                  </w:divBdr>
                                  <w:divsChild>
                                    <w:div w:id="3561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4" Type="http://schemas.openxmlformats.org/officeDocument/2006/relationships/hyperlink" Target="http://www.shascotland.org/blog/why-i-am-supporting-neil-findlay-in-the-scottish-labour-leadership-election" TargetMode="External"/><Relationship Id="rId15" Type="http://schemas.openxmlformats.org/officeDocument/2006/relationships/hyperlink" Target="http://unisondave.blogspot.co.uk/2014/11/why-i-am-supporting-neil-findlay-for.html" TargetMode="External"/><Relationship Id="rId16" Type="http://schemas.openxmlformats.org/officeDocument/2006/relationships/image" Target="media/image2.JPG"/><Relationship Id="rId17" Type="http://schemas.openxmlformats.org/officeDocument/2006/relationships/hyperlink" Target="http://www.katyfordeputy.org" TargetMode="External"/><Relationship Id="rId18" Type="http://schemas.openxmlformats.org/officeDocument/2006/relationships/image" Target="media/image3.jpg"/><Relationship Id="rId19" Type="http://schemas.openxmlformats.org/officeDocument/2006/relationships/hyperlink" Target="http://www.shascotland.org/blog/why-i-am-supporting-neil-findlay-in-the-scottish-labour-leadership-election" TargetMode="External"/><Relationship Id="rId63" Type="http://schemas.openxmlformats.org/officeDocument/2006/relationships/hyperlink" Target="http://www.heraldscotland.com/comment/columnists/inside-track-worrying-threads-emerge-from-social-care-reports.25775442" TargetMode="External"/><Relationship Id="rId64" Type="http://schemas.openxmlformats.org/officeDocument/2006/relationships/hyperlink" Target="http://www.scotsman.com/news/health/health-inequality-scotland-s-greatest-challenge-1-3586642" TargetMode="External"/><Relationship Id="rId65" Type="http://schemas.openxmlformats.org/officeDocument/2006/relationships/hyperlink" Target="http://www.scotsman.com/news/health/e-cigarette-sexing-up-smoking-say-campaigners-1-3600657" TargetMode="External"/><Relationship Id="rId66" Type="http://schemas.openxmlformats.org/officeDocument/2006/relationships/hyperlink" Target="http://www.bbc.co.uk/news/uk-scotland-29988223" TargetMode="External"/><Relationship Id="rId67" Type="http://schemas.openxmlformats.org/officeDocument/2006/relationships/hyperlink" Target="http://www.scotsman.com/news/health/young-face-huge-rise-in-bowel-cancer-1-3598500" TargetMode="External"/><Relationship Id="rId68" Type="http://schemas.openxmlformats.org/officeDocument/2006/relationships/hyperlink" Target="http://theconversation.com/why-employers-need-to-pay-attention-to-the-business-of-health-33657?utm_medium=email&amp;utm_campaign=Latest+from+The+Conversation+for+5+November+2014+-+2056&amp;utm_content=Latest+from+The+Conversation+for+5+November+2014+-+2056+CID_9dcb81d5ff4b995fec8ba72179ab1870&amp;utm_source=campaign_monitor_uk&amp;utm_term=Why%20employers%20need%20to%20pay%20attention%20to%20the%20business%20of%20health" TargetMode="External"/><Relationship Id="rId69" Type="http://schemas.openxmlformats.org/officeDocument/2006/relationships/fontTable" Target="fontTable.xml"/><Relationship Id="rId50" Type="http://schemas.openxmlformats.org/officeDocument/2006/relationships/hyperlink" Target="http://www.scotsman.com/news/health/young-face-huge-rise-in-bowel-cancer-1-3598500" TargetMode="External"/><Relationship Id="rId51" Type="http://schemas.openxmlformats.org/officeDocument/2006/relationships/hyperlink" Target="http://theconversation.com/why-employers-need-to-pay-attention-to-the-business-of-health-33657?utm_medium=email&amp;utm_campaign=Latest+from+The+Conversation+for+5+November+2014+-+2056&amp;utm_content=Latest+from+The+Conversation+for+5+November+2014+-+2056+CID_9dcb81d5ff4b995fec8ba72179ab1870&amp;utm_source=campaign_monitor_uk&amp;utm_term=Why%20employers%20need%20to%20pay%20attention%20to%20the%20business%20of%20health" TargetMode="External"/><Relationship Id="rId52" Type="http://schemas.openxmlformats.org/officeDocument/2006/relationships/hyperlink" Target="http://www.shascotland.org/blog/nhs-scotland-is-under-financial-pressure-and-its-going-to-get-worse" TargetMode="External"/><Relationship Id="rId53" Type="http://schemas.openxmlformats.org/officeDocument/2006/relationships/hyperlink" Target="http://www.scotsman.com/news/health/scottish-nhs-missing-as-many-as-1-in-5-consultants-1-3586933" TargetMode="External"/><Relationship Id="rId54" Type="http://schemas.openxmlformats.org/officeDocument/2006/relationships/hyperlink" Target="http://www.scotsman.com/news/health/409m-pledged-to-rebuild-scotland-s-hospitals-1-3591110" TargetMode="External"/><Relationship Id="rId55" Type="http://schemas.openxmlformats.org/officeDocument/2006/relationships/hyperlink" Target="http://www.bbc.co.uk/news/uk-scotland-south-scotland-30011338" TargetMode="External"/><Relationship Id="rId56" Type="http://schemas.openxmlformats.org/officeDocument/2006/relationships/hyperlink" Target="http://unison-lhb.blogspot.co.uk/2014/10/time-up-for-pfi-proiteers-in-lanarkshire.html" TargetMode="External"/><Relationship Id="rId57" Type="http://schemas.openxmlformats.org/officeDocument/2006/relationships/hyperlink" Target="http://www.heraldscotland.com/news/health/hospital-bed-shortages-put-lives-of-3300-patients-at-risk.25886245" TargetMode="External"/><Relationship Id="rId58" Type="http://schemas.openxmlformats.org/officeDocument/2006/relationships/hyperlink" Target="http://www.scotsman.com/news/health/scots-get-electric-brain-shocks-against-their-will-1-3604496" TargetMode="External"/><Relationship Id="rId59" Type="http://schemas.openxmlformats.org/officeDocument/2006/relationships/hyperlink" Target="http://www.heraldscotland.com/news/health/union-warns-nhs-relying-on-temporary-staff.25688698" TargetMode="External"/><Relationship Id="rId40" Type="http://schemas.openxmlformats.org/officeDocument/2006/relationships/hyperlink" Target="http://www.heraldscotland.com/news/health/hospital-bed-shortages-put-lives-of-3300-patients-at-risk.25886245" TargetMode="External"/><Relationship Id="rId41" Type="http://schemas.openxmlformats.org/officeDocument/2006/relationships/hyperlink" Target="http://www.scotsman.com/news/health/scots-get-electric-brain-shocks-against-their-will-1-3604496" TargetMode="External"/><Relationship Id="rId42" Type="http://schemas.openxmlformats.org/officeDocument/2006/relationships/hyperlink" Target="http://www.heraldscotland.com/news/health/union-warns-nhs-relying-on-temporary-staff.25688698" TargetMode="External"/><Relationship Id="rId43" Type="http://schemas.openxmlformats.org/officeDocument/2006/relationships/hyperlink" Target="http://www.thecourier.co.uk/news/health/nhs-workers-concerned-at-staffing-1.638145" TargetMode="External"/><Relationship Id="rId44" Type="http://schemas.openxmlformats.org/officeDocument/2006/relationships/hyperlink" Target="http://www.shascotland.org/blog/challenges-of-delivering-care-integration" TargetMode="External"/><Relationship Id="rId45" Type="http://schemas.openxmlformats.org/officeDocument/2006/relationships/hyperlink" Target="http://www.heraldscotland.com/news/health/fear-for-mental-health-charity-over-cash-cuts.25838077" TargetMode="External"/><Relationship Id="rId46" Type="http://schemas.openxmlformats.org/officeDocument/2006/relationships/hyperlink" Target="http://www.heraldscotland.com/comment/columnists/inside-track-worrying-threads-emerge-from-social-care-reports.25775442" TargetMode="External"/><Relationship Id="rId47" Type="http://schemas.openxmlformats.org/officeDocument/2006/relationships/hyperlink" Target="http://www.scotsman.com/news/health/health-inequality-scotland-s-greatest-challenge-1-3586642" TargetMode="External"/><Relationship Id="rId48" Type="http://schemas.openxmlformats.org/officeDocument/2006/relationships/hyperlink" Target="http://www.scotsman.com/news/health/e-cigarette-sexing-up-smoking-say-campaigners-1-3600657" TargetMode="External"/><Relationship Id="rId49" Type="http://schemas.openxmlformats.org/officeDocument/2006/relationships/hyperlink" Target="http://www.bbc.co.uk/news/uk-scotland-29988223"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mailto:socialisthealthscotland@gmail.com" TargetMode="External"/><Relationship Id="rId31" Type="http://schemas.openxmlformats.org/officeDocument/2006/relationships/hyperlink" Target="mailto:socialisthealthscotland@gmail.com" TargetMode="External"/><Relationship Id="rId32" Type="http://schemas.openxmlformats.org/officeDocument/2006/relationships/hyperlink" Target="http://www.shascotland.org" TargetMode="External"/><Relationship Id="rId33" Type="http://schemas.openxmlformats.org/officeDocument/2006/relationships/hyperlink" Target="http://shascotland.blogspot.com" TargetMode="External"/><Relationship Id="rId34" Type="http://schemas.openxmlformats.org/officeDocument/2006/relationships/hyperlink" Target="mailto:socialisthealthscotland@gmail.com" TargetMode="External"/><Relationship Id="rId35" Type="http://schemas.openxmlformats.org/officeDocument/2006/relationships/hyperlink" Target="http://www.shascotland.org/blog/nhs-scotland-is-under-financial-pressure-and-its-going-to-get-worse" TargetMode="External"/><Relationship Id="rId36" Type="http://schemas.openxmlformats.org/officeDocument/2006/relationships/hyperlink" Target="http://www.scotsman.com/news/health/scottish-nhs-missing-as-many-as-1-in-5-consultants-1-3586933" TargetMode="External"/><Relationship Id="rId37" Type="http://schemas.openxmlformats.org/officeDocument/2006/relationships/hyperlink" Target="http://www.scotsman.com/news/health/409m-pledged-to-rebuild-scotland-s-hospitals-1-3591110" TargetMode="External"/><Relationship Id="rId38" Type="http://schemas.openxmlformats.org/officeDocument/2006/relationships/hyperlink" Target="http://www.bbc.co.uk/news/uk-scotland-south-scotland-30011338" TargetMode="External"/><Relationship Id="rId39" Type="http://schemas.openxmlformats.org/officeDocument/2006/relationships/hyperlink" Target="http://unison-lhb.blogspot.co.uk/2014/10/time-up-for-pfi-proiteers-in-lanarkshire.html" TargetMode="External"/><Relationship Id="rId70" Type="http://schemas.openxmlformats.org/officeDocument/2006/relationships/theme" Target="theme/theme1.xml"/><Relationship Id="rId20" Type="http://schemas.openxmlformats.org/officeDocument/2006/relationships/hyperlink" Target="http://unisondave.blogspot.co.uk/2014/11/why-i-am-supporting-neil-findlay-for.html" TargetMode="External"/><Relationship Id="rId21" Type="http://schemas.openxmlformats.org/officeDocument/2006/relationships/hyperlink" Target="mailto:socialisthealthscotland@gmail.com" TargetMode="External"/><Relationship Id="rId22" Type="http://schemas.openxmlformats.org/officeDocument/2006/relationships/hyperlink" Target="http://www.shascotland.org" TargetMode="External"/><Relationship Id="rId23" Type="http://schemas.openxmlformats.org/officeDocument/2006/relationships/hyperlink" Target="https://twitter.com/%23!/shascotland" TargetMode="External"/><Relationship Id="rId24" Type="http://schemas.openxmlformats.org/officeDocument/2006/relationships/image" Target="media/image4.png"/><Relationship Id="rId25" Type="http://schemas.openxmlformats.org/officeDocument/2006/relationships/hyperlink" Target="http://www.facebook.com/home.php%23!/pages/Socialist-Health-Association-Scotland/313550558688775" TargetMode="External"/><Relationship Id="rId26" Type="http://schemas.openxmlformats.org/officeDocument/2006/relationships/image" Target="media/image5.jpeg"/><Relationship Id="rId27" Type="http://schemas.openxmlformats.org/officeDocument/2006/relationships/hyperlink" Target="http://shascotland.blogspot.com/" TargetMode="External"/><Relationship Id="rId28" Type="http://schemas.openxmlformats.org/officeDocument/2006/relationships/image" Target="media/image6.jpeg"/><Relationship Id="rId29" Type="http://schemas.openxmlformats.org/officeDocument/2006/relationships/hyperlink" Target="http://shascotland.blogspot.com" TargetMode="External"/><Relationship Id="rId60" Type="http://schemas.openxmlformats.org/officeDocument/2006/relationships/hyperlink" Target="http://www.thecourier.co.uk/news/health/nhs-workers-concerned-at-staffing-1.638145" TargetMode="External"/><Relationship Id="rId61" Type="http://schemas.openxmlformats.org/officeDocument/2006/relationships/hyperlink" Target="http://www.shascotland.org/blog/challenges-of-delivering-care-integration" TargetMode="External"/><Relationship Id="rId62" Type="http://schemas.openxmlformats.org/officeDocument/2006/relationships/hyperlink" Target="http://www.heraldscotland.com/news/health/fear-for-mental-health-charity-over-cash-cuts.25838077" TargetMode="Externa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521F1000D1C8214C8B2EC690663339D9AA005638E03568C8EE488BF7C9FE0D6F5855" ma:contentTypeVersion="7" ma:contentTypeDescription="Create a new Word Document" ma:contentTypeScope="" ma:versionID="56b355a61a5d731d7941d457d44b398a">
  <xsd:schema xmlns:xsd="http://www.w3.org/2001/XMLSchema" xmlns:p="http://schemas.microsoft.com/office/2006/metadata/properties" xmlns:ns1="http://schemas.microsoft.com/sharepoint/v3" targetNamespace="http://schemas.microsoft.com/office/2006/metadata/properties" ma:root="true" ma:fieldsID="11d461e906e7fda845af9ccbfbfea13e" ns1:_="">
    <xsd:import namespace="http://schemas.microsoft.com/sharepoint/v3"/>
    <xsd:element name="properties">
      <xsd:complexType>
        <xsd:sequence>
          <xsd:element name="documentManagement">
            <xsd:complexType>
              <xsd:all>
                <xsd:element ref="ns1:Approved_x0020_Version" minOccurs="0"/>
                <xsd:element ref="ns1:Approver" minOccurs="0"/>
                <xsd:element ref="ns1:Date_x0020_Approved" minOccurs="0"/>
                <xsd:element ref="ns1:Date_x0020_Submitted" minOccurs="0"/>
                <xsd:element ref="ns1:Submitter" minOccurs="0"/>
                <xsd:element ref="ns1:UNISON_x0020_Source_x0020_URL" minOccurs="0"/>
                <xsd:element ref="ns1:UNISON_x0020_Target_x0020_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pproved_x0020_Version" ma:index="8" nillable="true" ma:displayName="Approved Version" ma:hidden="true" ma:internalName="Approved_x0020_Version" ma:readOnly="false">
      <xsd:simpleType>
        <xsd:restriction base="dms:Note"/>
      </xsd:simpleType>
    </xsd:element>
    <xsd:element name="Approver" ma:index="9" nillable="true" ma:displayName="Approver" ma:hidden="true" ma:internalName="Approver" ma:readOnly="false">
      <xsd:simpleType>
        <xsd:restriction base="dms:Text"/>
      </xsd:simpleType>
    </xsd:element>
    <xsd:element name="Date_x0020_Approved" ma:index="10" nillable="true" ma:displayName="Date Approved" ma:hidden="true" ma:internalName="Date_x0020_Approved" ma:readOnly="false">
      <xsd:simpleType>
        <xsd:restriction base="dms:Text"/>
      </xsd:simpleType>
    </xsd:element>
    <xsd:element name="Date_x0020_Submitted" ma:index="11" nillable="true" ma:displayName="Date Submitted" ma:hidden="true" ma:internalName="Date_x0020_Submitted" ma:readOnly="false">
      <xsd:simpleType>
        <xsd:restriction base="dms:Text"/>
      </xsd:simpleType>
    </xsd:element>
    <xsd:element name="Submitter" ma:index="12" nillable="true" ma:displayName="Submitter" ma:hidden="true" ma:internalName="Submitter" ma:readOnly="false">
      <xsd:simpleType>
        <xsd:restriction base="dms:Text"/>
      </xsd:simpleType>
    </xsd:element>
    <xsd:element name="UNISON_x0020_Source_x0020_URL" ma:index="13" nillable="true" ma:displayName="UNISON Source URL"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4" nillable="true" ma:displayName="UNISON Target URL"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ate_x0020_Submitted xmlns="http://schemas.microsoft.com/sharepoint/v3" xsi:nil="true"/>
    <Date_x0020_Approved xmlns="http://schemas.microsoft.com/sharepoint/v3" xsi:nil="true"/>
    <Approved_x0020_Version xmlns="http://schemas.microsoft.com/sharepoint/v3" xsi:nil="true"/>
    <UNISON_x0020_Source_x0020_URL xmlns="http://schemas.microsoft.com/sharepoint/v3">
      <Url xsi:nil="true"/>
      <Description xsi:nil="true"/>
    </UNISON_x0020_Source_x0020_URL>
    <UNISON_x0020_Target_x0020_URL xmlns="http://schemas.microsoft.com/sharepoint/v3">
      <Url xsi:nil="true"/>
      <Description xsi:nil="true"/>
    </UNISON_x0020_Target_x0020_URL>
    <Approver xmlns="http://schemas.microsoft.com/sharepoint/v3" xsi:nil="true"/>
    <Submitter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F3C26-CA6A-4EEE-ACA8-03F5F2ED7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CC1EFEB-B692-49BB-A5F8-A7B9895711DA}">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6813393-728E-4AC5-A0C7-CB41EC1429E7}">
  <ds:schemaRefs>
    <ds:schemaRef ds:uri="http://schemas.microsoft.com/sharepoint/v3/contenttype/forms"/>
  </ds:schemaRefs>
</ds:datastoreItem>
</file>

<file path=customXml/itemProps4.xml><?xml version="1.0" encoding="utf-8"?>
<ds:datastoreItem xmlns:ds="http://schemas.openxmlformats.org/officeDocument/2006/customXml" ds:itemID="{AB85ADED-803F-4713-8B39-7E072F70024F}">
  <ds:schemaRefs>
    <ds:schemaRef ds:uri="http://schemas.microsoft.com/office/2006/metadata/customXsn"/>
  </ds:schemaRefs>
</ds:datastoreItem>
</file>

<file path=customXml/itemProps5.xml><?xml version="1.0" encoding="utf-8"?>
<ds:datastoreItem xmlns:ds="http://schemas.openxmlformats.org/officeDocument/2006/customXml" ds:itemID="{98625B31-6028-E949-AA79-42EC7553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Pages>
  <Words>1</Words>
  <Characters>10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 Watson</cp:lastModifiedBy>
  <cp:revision>4</cp:revision>
  <dcterms:created xsi:type="dcterms:W3CDTF">2014-11-14T10:55:00Z</dcterms:created>
  <dcterms:modified xsi:type="dcterms:W3CDTF">2014-11-17T14:55:00Z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0x010100521F1000D1C8214C8B2EC690663339D9AA005638E03568C8EE488BF7C9FE0D6F5855</vt:lpwstr>
  </property>
</Properties>
</file>